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CD2" w:rsidRPr="00173A15" w:rsidRDefault="00713CD2" w:rsidP="00713CD2">
      <w:pPr>
        <w:jc w:val="center"/>
        <w:rPr>
          <w:rFonts w:eastAsia="Times New Roman"/>
          <w:b/>
          <w:color w:val="000000"/>
          <w:u w:val="single"/>
        </w:rPr>
      </w:pPr>
      <w:r w:rsidRPr="00173A15">
        <w:rPr>
          <w:rFonts w:eastAsia="Times New Roman"/>
          <w:b/>
          <w:color w:val="000000"/>
          <w:u w:val="single"/>
        </w:rPr>
        <w:t xml:space="preserve">Аннотация к рабочей программе  </w:t>
      </w:r>
      <w:r>
        <w:rPr>
          <w:rFonts w:eastAsia="Times New Roman"/>
          <w:b/>
          <w:color w:val="000000"/>
          <w:u w:val="single"/>
        </w:rPr>
        <w:t>учебного предмета</w:t>
      </w:r>
      <w:r w:rsidRPr="00173A15">
        <w:rPr>
          <w:rFonts w:eastAsia="Times New Roman"/>
          <w:b/>
          <w:color w:val="000000"/>
          <w:u w:val="single"/>
        </w:rPr>
        <w:t xml:space="preserve"> «</w:t>
      </w:r>
      <w:r w:rsidR="00300242">
        <w:rPr>
          <w:rFonts w:eastAsia="Times New Roman"/>
          <w:b/>
          <w:color w:val="000000"/>
          <w:u w:val="single"/>
        </w:rPr>
        <w:t>Литературное чтение на родном языке</w:t>
      </w:r>
      <w:r>
        <w:rPr>
          <w:rFonts w:eastAsia="Times New Roman"/>
          <w:b/>
          <w:color w:val="000000"/>
          <w:u w:val="single"/>
        </w:rPr>
        <w:t>» 2 - 4</w:t>
      </w:r>
      <w:r w:rsidRPr="00173A15">
        <w:rPr>
          <w:rFonts w:eastAsia="Times New Roman"/>
          <w:b/>
          <w:color w:val="000000"/>
          <w:u w:val="single"/>
        </w:rPr>
        <w:t xml:space="preserve"> класс</w:t>
      </w:r>
      <w:r>
        <w:rPr>
          <w:rFonts w:eastAsia="Times New Roman"/>
          <w:b/>
          <w:color w:val="000000"/>
          <w:u w:val="single"/>
        </w:rPr>
        <w:t>ы</w:t>
      </w:r>
    </w:p>
    <w:p w:rsidR="00713CD2" w:rsidRPr="00173A15" w:rsidRDefault="00713CD2" w:rsidP="00713CD2">
      <w:pPr>
        <w:rPr>
          <w:rFonts w:eastAsia="Times New Roman"/>
          <w:b/>
          <w:color w:val="000000"/>
          <w:u w:val="single"/>
        </w:rPr>
      </w:pPr>
    </w:p>
    <w:p w:rsidR="00713CD2" w:rsidRPr="006A3577" w:rsidRDefault="00713CD2" w:rsidP="00713CD2">
      <w:pPr>
        <w:shd w:val="clear" w:color="auto" w:fill="FFFFFF"/>
        <w:spacing w:after="150" w:line="300" w:lineRule="atLeast"/>
        <w:rPr>
          <w:rFonts w:eastAsia="Times New Roman"/>
        </w:rPr>
      </w:pPr>
      <w:r w:rsidRPr="00173A15">
        <w:rPr>
          <w:rFonts w:eastAsia="Times New Roman"/>
          <w:b/>
          <w:bCs/>
        </w:rPr>
        <w:t>1. Место учебного предмета в структуре основной образовательной программы школы</w:t>
      </w:r>
    </w:p>
    <w:p w:rsidR="00713CD2" w:rsidRPr="00DC748E" w:rsidRDefault="00713CD2" w:rsidP="00713CD2">
      <w:proofErr w:type="gramStart"/>
      <w:r w:rsidRPr="000A701E">
        <w:t>Рабочая</w:t>
      </w:r>
      <w:r>
        <w:t xml:space="preserve"> программа предмета «Родная литература</w:t>
      </w:r>
      <w:r w:rsidRPr="000A701E">
        <w:t xml:space="preserve">» для 2 - 4 классов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0A701E">
        <w:t>Минобрнауки</w:t>
      </w:r>
      <w:proofErr w:type="spellEnd"/>
      <w:r w:rsidRPr="000A701E">
        <w:t xml:space="preserve"> России от 06.10.2009 № 373 (с изменениями и дополнениями от </w:t>
      </w:r>
      <w:r w:rsidRPr="000A701E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0A701E">
        <w:rPr>
          <w:bCs/>
          <w:color w:val="000000"/>
        </w:rPr>
        <w:t>,</w:t>
      </w:r>
      <w:r w:rsidRPr="000A701E">
        <w:rPr>
          <w:b/>
          <w:bCs/>
          <w:color w:val="000000"/>
        </w:rPr>
        <w:t xml:space="preserve"> </w:t>
      </w:r>
      <w:r w:rsidRPr="000A701E">
        <w:t>на основе требований к результатам освоения основной</w:t>
      </w:r>
      <w:proofErr w:type="gramEnd"/>
      <w:r w:rsidRPr="000A701E">
        <w:t xml:space="preserve"> образовательной программы начального  общего </w:t>
      </w:r>
      <w:r w:rsidR="00300242">
        <w:t xml:space="preserve">образования МБОУ СОШ </w:t>
      </w:r>
      <w:proofErr w:type="gramStart"/>
      <w:r w:rsidR="00300242">
        <w:t>с</w:t>
      </w:r>
      <w:proofErr w:type="gramEnd"/>
      <w:r w:rsidR="00300242">
        <w:t>. Большой Труев</w:t>
      </w:r>
      <w:r w:rsidRPr="000A701E">
        <w:t xml:space="preserve">.  </w:t>
      </w:r>
    </w:p>
    <w:p w:rsidR="00713CD2" w:rsidRPr="00C9508F" w:rsidRDefault="00713CD2" w:rsidP="00713CD2">
      <w:pPr>
        <w:shd w:val="clear" w:color="auto" w:fill="FFFFFF"/>
        <w:spacing w:after="150" w:line="300" w:lineRule="atLeast"/>
        <w:rPr>
          <w:rFonts w:eastAsia="Times New Roman"/>
        </w:rPr>
      </w:pPr>
      <w:r>
        <w:rPr>
          <w:rFonts w:eastAsia="Times New Roman"/>
          <w:b/>
          <w:bCs/>
        </w:rPr>
        <w:t xml:space="preserve">2. Цели </w:t>
      </w:r>
      <w:r w:rsidRPr="00173A15">
        <w:rPr>
          <w:rFonts w:eastAsia="Times New Roman"/>
          <w:b/>
          <w:bCs/>
        </w:rPr>
        <w:t>изучения учебного предмета</w:t>
      </w:r>
    </w:p>
    <w:p w:rsidR="00713CD2" w:rsidRPr="003656A6" w:rsidRDefault="00713CD2" w:rsidP="00713CD2">
      <w:pPr>
        <w:ind w:firstLine="567"/>
        <w:jc w:val="both"/>
        <w:rPr>
          <w:rFonts w:eastAsia="Times New Roman"/>
        </w:rPr>
      </w:pPr>
      <w:r w:rsidRPr="003656A6">
        <w:rPr>
          <w:rFonts w:eastAsia="Times New Roman"/>
        </w:rPr>
        <w:t>воспитывать  гражданский патриотизм, любовь к Родине, чувство гордости за свою страну; </w:t>
      </w:r>
    </w:p>
    <w:p w:rsidR="00713CD2" w:rsidRPr="003656A6" w:rsidRDefault="00713CD2" w:rsidP="00713CD2">
      <w:pPr>
        <w:ind w:firstLine="567"/>
        <w:jc w:val="both"/>
        <w:rPr>
          <w:rFonts w:eastAsia="Times New Roman"/>
        </w:rPr>
      </w:pPr>
      <w:r w:rsidRPr="003656A6">
        <w:rPr>
          <w:rFonts w:eastAsia="Times New Roman"/>
        </w:rPr>
        <w:t>уважение к истории, культурным и историческим памятникам;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713CD2" w:rsidRPr="003656A6" w:rsidRDefault="00713CD2" w:rsidP="00713CD2">
      <w:pPr>
        <w:ind w:firstLine="567"/>
        <w:jc w:val="both"/>
        <w:rPr>
          <w:rFonts w:eastAsia="Times New Roman"/>
        </w:rPr>
      </w:pPr>
      <w:r w:rsidRPr="003656A6">
        <w:rPr>
          <w:rFonts w:eastAsia="Times New Roman"/>
        </w:rPr>
        <w:t> уважение к личности и её достоинству, доброжелательное отношение к окружающим, нетерпимость к любым видам насилия и готовность противостоять им; уважение к ценностям семьи, любовь к природе, признание ценности здоровья, своего и других людей, оптимизм в восп</w:t>
      </w:r>
      <w:r w:rsidR="00712CAF">
        <w:rPr>
          <w:rFonts w:eastAsia="Times New Roman"/>
        </w:rPr>
        <w:t>риятии мира.</w:t>
      </w:r>
    </w:p>
    <w:p w:rsidR="00713CD2" w:rsidRPr="00B66436" w:rsidRDefault="00713CD2" w:rsidP="00713CD2">
      <w:pPr>
        <w:pStyle w:val="a3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713CD2" w:rsidRDefault="00713CD2" w:rsidP="00713CD2">
      <w:pPr>
        <w:rPr>
          <w:b/>
          <w:bCs/>
          <w:spacing w:val="-20"/>
        </w:rPr>
      </w:pPr>
      <w:r w:rsidRPr="00173A15">
        <w:rPr>
          <w:rFonts w:eastAsia="Times New Roman"/>
          <w:b/>
          <w:bCs/>
        </w:rPr>
        <w:t>3.Структура учебного предмета</w:t>
      </w:r>
      <w:r w:rsidRPr="00253C7C">
        <w:rPr>
          <w:b/>
          <w:bCs/>
          <w:spacing w:val="-20"/>
        </w:rPr>
        <w:t xml:space="preserve"> </w:t>
      </w:r>
    </w:p>
    <w:p w:rsidR="00142B12" w:rsidRPr="000A701E" w:rsidRDefault="00300242" w:rsidP="00142B12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>2 класс (68 часов)</w:t>
      </w:r>
    </w:p>
    <w:p w:rsidR="00142B12" w:rsidRPr="00E05F2D" w:rsidRDefault="00142B12" w:rsidP="00142B12">
      <w:pPr>
        <w:jc w:val="center"/>
        <w:rPr>
          <w:rFonts w:eastAsia="Times New Roman"/>
          <w:b/>
          <w:lang w:val="tt-RU"/>
        </w:rPr>
      </w:pPr>
      <w:r w:rsidRPr="00E05F2D">
        <w:rPr>
          <w:rFonts w:eastAsia="Times New Roman"/>
          <w:b/>
        </w:rPr>
        <w:t>Добро пожаловать в школу</w:t>
      </w:r>
      <w:r>
        <w:rPr>
          <w:rFonts w:eastAsia="Times New Roman"/>
          <w:b/>
          <w:lang w:val="tt-RU"/>
        </w:rPr>
        <w:t>!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>Г. Тукай. “Родной язык”, Х. Туфан “Летом.”, Г. Тукай “Утро”, Г. Тукай “Черепаха и Заяц”. М. Гафури “Мать и дочь”, Р. Низамовадан “В школу”,  А. Бикчантиева “Утка первая была”, А. Бикчантиева “Учимся писать”,  А. Нигматуллин “Рустам правильно понял”, И. Туктар “Старательный найдет”, З. Нури “Каждый день тысячи вопросов”.</w:t>
      </w:r>
    </w:p>
    <w:p w:rsidR="00142B12" w:rsidRPr="00E05F2D" w:rsidRDefault="00142B12" w:rsidP="00142B12">
      <w:pPr>
        <w:jc w:val="center"/>
        <w:rPr>
          <w:rFonts w:eastAsia="Times New Roman"/>
          <w:b/>
          <w:lang w:val="tt-RU"/>
        </w:rPr>
      </w:pPr>
      <w:r w:rsidRPr="00E05F2D">
        <w:rPr>
          <w:rFonts w:eastAsia="Times New Roman"/>
          <w:b/>
          <w:lang w:val="tt-RU"/>
        </w:rPr>
        <w:t>В</w:t>
      </w:r>
      <w:r>
        <w:rPr>
          <w:rFonts w:eastAsia="Times New Roman"/>
          <w:b/>
          <w:lang w:val="tt-RU"/>
        </w:rPr>
        <w:t>идите, друзья, осень пришла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>Г. Тукай. “Опустели поля”, Г. Тукай. “Осень”, М. Жалил “Осень наступила”, Н. Сладков “Осень”, Б. Рахмат “Отлёт птиц”, Г. Мохамматшин “Уборка картофеля”, Г. Галиев “Месяцы поменялись”, М. Ахматжанов “Осень”, “В  овощном магазине”.</w:t>
      </w:r>
    </w:p>
    <w:p w:rsidR="00142B12" w:rsidRPr="00E05F2D" w:rsidRDefault="00142B12" w:rsidP="00142B12">
      <w:pPr>
        <w:jc w:val="center"/>
        <w:rPr>
          <w:rFonts w:eastAsia="Times New Roman"/>
          <w:b/>
          <w:lang w:val="tt-RU"/>
        </w:rPr>
      </w:pPr>
      <w:r w:rsidRPr="00E05F2D">
        <w:rPr>
          <w:rFonts w:eastAsia="Times New Roman"/>
          <w:b/>
          <w:lang w:val="tt-RU"/>
        </w:rPr>
        <w:t xml:space="preserve">                  </w:t>
      </w:r>
      <w:r>
        <w:rPr>
          <w:rFonts w:eastAsia="Times New Roman"/>
          <w:b/>
          <w:lang w:val="tt-RU"/>
        </w:rPr>
        <w:t xml:space="preserve">Отец, мать и вся родня  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 xml:space="preserve">Г. Тукай. “Наша семья ”, З. Туфайлова “Слово ” мама”, А. Алиш “Мама в отпуске”, А. Бикчантиева “Вместе с папой”,  Р. Валиева “Бабушка” ,  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>Х. Халиков “Дедушка”, “Дружные родственники”(корейская народная сказка), А. Файзи “Чай  пьём с мёдом...”, Г. Мохоммәтшин “Давайте, познакомимся, я – просто Инсаф”, Р. Миннуллин “Мама”.</w:t>
      </w:r>
    </w:p>
    <w:p w:rsidR="00142B12" w:rsidRPr="00E05F2D" w:rsidRDefault="00142B12" w:rsidP="00142B12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>Снег идёт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 xml:space="preserve"> Г. Тукай  “Сон земли”,  Г. Тукай “Зима”, З. Нури “Ворона”, А. Бикчантиева “Снег идёт”, В. Монасыйпов “Кто с кем”,  Р. Батулла “Зайчонок Нуяк”, З. Нури “Снег”. Н. Даули “Последний лист календаря”, И. Туктар “Жим-жим!..Чвик!”, С. Урайский “Ёлка”, Г. Зайнашева “Разговор с дятлом”, Д. Аппакова “На улице”,  Р. Корбанов “Уборка”.</w:t>
      </w:r>
    </w:p>
    <w:p w:rsidR="00142B12" w:rsidRPr="00E05F2D" w:rsidRDefault="00142B12" w:rsidP="00142B12">
      <w:pPr>
        <w:rPr>
          <w:rFonts w:eastAsia="Times New Roman"/>
          <w:lang w:val="tt-RU"/>
        </w:rPr>
      </w:pPr>
    </w:p>
    <w:p w:rsidR="00142B12" w:rsidRPr="00E05F2D" w:rsidRDefault="00142B12" w:rsidP="00142B12">
      <w:pPr>
        <w:jc w:val="center"/>
        <w:rPr>
          <w:rFonts w:eastAsia="Times New Roman"/>
          <w:b/>
          <w:lang w:val="tt-RU"/>
        </w:rPr>
      </w:pPr>
      <w:r w:rsidRPr="00E05F2D">
        <w:rPr>
          <w:rFonts w:eastAsia="Times New Roman"/>
          <w:b/>
          <w:lang w:val="tt-RU"/>
        </w:rPr>
        <w:t>Хоро</w:t>
      </w:r>
      <w:r>
        <w:rPr>
          <w:rFonts w:eastAsia="Times New Roman"/>
          <w:b/>
          <w:lang w:val="tt-RU"/>
        </w:rPr>
        <w:t xml:space="preserve">ший человек хорош и в деле 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 xml:space="preserve"> И. Туктар “Спасибо”,    Р. Корбанов “В шутку”, Р. Валиева “Колокольчик”,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>Р. Корбанов “Нос”, И. Туктар “Каша для лентяя”,   Т. Миннуллиннан  “Сам с собой”, М. Хасанов “Стеснительный Хажи”,  “ Добрые слова” (Из журнала “Радуга” )</w:t>
      </w:r>
    </w:p>
    <w:p w:rsidR="00142B12" w:rsidRPr="00E05F2D" w:rsidRDefault="00142B12" w:rsidP="00142B12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>Родная земля, родная страна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lastRenderedPageBreak/>
        <w:t>Р. Валиева “Самая прекрасная земля”, Г. Даулатшин “Что такое родина?”, З. Туфайлова “Родная страна”, “Наша родная страна” ( Из книги “Рассказы из истории Татарстана”), К. Амире “Наше село”, “Две тысячи лет назад”  (Из журнала “Радуга”)</w:t>
      </w:r>
    </w:p>
    <w:p w:rsidR="00142B12" w:rsidRPr="00E05F2D" w:rsidRDefault="00142B12" w:rsidP="00142B12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 xml:space="preserve">Песня весны  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>Н. Измайлова “Вот какая весна!”,  Г. Хасанов “С утра светит солнце ...”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>З. Мансуров “Мамин день”, Д. Аппакова  “ Начало марта”,Г. Лотфи “Скворец”,Э. Касыймов “Ледоход”,  Г. Лотфи “Песня весны”, Л. Толстой “Лодка”, М. Жалил “Кукушка”</w:t>
      </w:r>
    </w:p>
    <w:p w:rsidR="00142B12" w:rsidRPr="00E05F2D" w:rsidRDefault="00142B12" w:rsidP="00142B12">
      <w:pPr>
        <w:jc w:val="center"/>
        <w:rPr>
          <w:rFonts w:eastAsia="Times New Roman"/>
          <w:b/>
        </w:rPr>
      </w:pPr>
      <w:r>
        <w:rPr>
          <w:rFonts w:eastAsia="Times New Roman"/>
          <w:b/>
          <w:lang w:val="tt-RU"/>
        </w:rPr>
        <w:t xml:space="preserve">В стародавние времена 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 xml:space="preserve"> “Хитрость  против  хитрости”  (татарская народная сказка) , “Старик и Лиса” (татарская народная сказка), Ф. Яруллин “Лесная сказка”, “Покорный кот” (литовская народная сказка), “Волк и Коза” (татарская народная сказка), Ф. Зыятдинов “Оса и Ворона”, “Три сестры” (татарская народная сказка).   </w:t>
      </w:r>
    </w:p>
    <w:p w:rsidR="00142B12" w:rsidRPr="00E05F2D" w:rsidRDefault="00142B12" w:rsidP="00142B12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 xml:space="preserve">Здравствуй, лето! 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 xml:space="preserve">Ж. Дарзаман “Здравствуй, лето!”,   Ж. Таржеманов “Солнце взошло...”, </w:t>
      </w:r>
    </w:p>
    <w:p w:rsidR="00142B12" w:rsidRPr="00E05F2D" w:rsidRDefault="00142B12" w:rsidP="00142B12">
      <w:pPr>
        <w:rPr>
          <w:rFonts w:eastAsia="Times New Roman"/>
          <w:lang w:val="tt-RU"/>
        </w:rPr>
      </w:pPr>
      <w:r w:rsidRPr="00E05F2D">
        <w:rPr>
          <w:rFonts w:eastAsia="Times New Roman"/>
          <w:lang w:val="tt-RU"/>
        </w:rPr>
        <w:t>М. Гафури “Лето”.  Г. Баширов “Гусак , гусыня и двенадцать гусят”,  Ш. Галиев “Руские гуси  : га-га-га”, М. Хасанов “Мы с  Гали в селе...”, М. Миншин “Таинственное озеро”, А. Бикчантиева “Жеребёнок”.</w:t>
      </w:r>
    </w:p>
    <w:p w:rsidR="00142B12" w:rsidRDefault="00142B12" w:rsidP="00142B12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>3</w:t>
      </w:r>
      <w:r w:rsidR="00300242">
        <w:rPr>
          <w:rFonts w:eastAsia="Times New Roman"/>
          <w:b/>
          <w:lang w:val="tt-RU"/>
        </w:rPr>
        <w:t xml:space="preserve"> класс (68 часов</w:t>
      </w:r>
      <w:r w:rsidRPr="000A701E">
        <w:rPr>
          <w:rFonts w:eastAsia="Times New Roman"/>
          <w:b/>
          <w:lang w:val="tt-RU"/>
        </w:rPr>
        <w:t>)</w:t>
      </w:r>
    </w:p>
    <w:p w:rsidR="00142B12" w:rsidRDefault="00142B12" w:rsidP="00142B12">
      <w:pPr>
        <w:jc w:val="center"/>
        <w:rPr>
          <w:b/>
        </w:rPr>
      </w:pPr>
      <w:r>
        <w:rPr>
          <w:b/>
        </w:rPr>
        <w:t xml:space="preserve">Родной язык </w:t>
      </w:r>
    </w:p>
    <w:p w:rsidR="00142B12" w:rsidRPr="00E05F2D" w:rsidRDefault="00142B12" w:rsidP="00142B12">
      <w:pPr>
        <w:rPr>
          <w:b/>
        </w:rPr>
      </w:pPr>
      <w:r>
        <w:rPr>
          <w:lang w:val="tt-RU"/>
        </w:rPr>
        <w:t>Г. Тукай  “</w:t>
      </w:r>
      <w:r w:rsidRPr="00E05F2D">
        <w:rPr>
          <w:lang w:val="tt-RU"/>
        </w:rPr>
        <w:t xml:space="preserve">Родной язык”, М. Гафури “Дети и книга”, </w:t>
      </w:r>
      <w:r w:rsidRPr="00E05F2D">
        <w:rPr>
          <w:iCs/>
        </w:rPr>
        <w:t>К. Нажми  «</w:t>
      </w:r>
      <w:r w:rsidRPr="00E05F2D">
        <w:t xml:space="preserve">Книжная фабрика», </w:t>
      </w:r>
      <w:r>
        <w:rPr>
          <w:lang w:val="tt-RU"/>
        </w:rPr>
        <w:t xml:space="preserve"> В. Нуриев </w:t>
      </w:r>
      <w:r w:rsidRPr="00E05F2D">
        <w:rPr>
          <w:lang w:val="tt-RU"/>
        </w:rPr>
        <w:t xml:space="preserve">“Чук и Гек и ещё Ирек”, </w:t>
      </w:r>
      <w:r w:rsidRPr="00E05F2D">
        <w:rPr>
          <w:iCs/>
        </w:rPr>
        <w:t xml:space="preserve">К. </w:t>
      </w:r>
      <w:proofErr w:type="spellStart"/>
      <w:r w:rsidRPr="00E05F2D">
        <w:rPr>
          <w:iCs/>
        </w:rPr>
        <w:t>Насыйри</w:t>
      </w:r>
      <w:proofErr w:type="spellEnd"/>
      <w:r w:rsidRPr="00E05F2D">
        <w:rPr>
          <w:iCs/>
        </w:rPr>
        <w:t xml:space="preserve">  «</w:t>
      </w:r>
      <w:r w:rsidRPr="00E05F2D">
        <w:t xml:space="preserve">Умный и с хорошим характером», </w:t>
      </w:r>
      <w:r w:rsidRPr="00E05F2D">
        <w:rPr>
          <w:iCs/>
        </w:rPr>
        <w:t xml:space="preserve">Э. </w:t>
      </w:r>
      <w:proofErr w:type="spellStart"/>
      <w:r w:rsidRPr="00E05F2D">
        <w:rPr>
          <w:iCs/>
        </w:rPr>
        <w:t>Моэминова</w:t>
      </w:r>
      <w:proofErr w:type="spellEnd"/>
      <w:r>
        <w:rPr>
          <w:iCs/>
        </w:rPr>
        <w:t xml:space="preserve"> </w:t>
      </w:r>
      <w:r w:rsidRPr="00E05F2D">
        <w:t xml:space="preserve">«Посадили Марата...», Р. </w:t>
      </w:r>
      <w:proofErr w:type="spellStart"/>
      <w:r w:rsidRPr="00E05F2D">
        <w:rPr>
          <w:iCs/>
        </w:rPr>
        <w:t>Низамиев</w:t>
      </w:r>
      <w:proofErr w:type="spellEnd"/>
      <w:r w:rsidRPr="00E05F2D">
        <w:rPr>
          <w:iCs/>
        </w:rPr>
        <w:t xml:space="preserve">  «</w:t>
      </w:r>
      <w:proofErr w:type="spellStart"/>
      <w:r w:rsidRPr="00E05F2D">
        <w:t>Фарит</w:t>
      </w:r>
      <w:proofErr w:type="spellEnd"/>
      <w:r w:rsidRPr="00E05F2D">
        <w:t xml:space="preserve"> пошёл в школу», Г. </w:t>
      </w:r>
      <w:proofErr w:type="spellStart"/>
      <w:r w:rsidRPr="00E05F2D">
        <w:rPr>
          <w:iCs/>
        </w:rPr>
        <w:t>Морат</w:t>
      </w:r>
      <w:proofErr w:type="spellEnd"/>
      <w:r>
        <w:rPr>
          <w:iCs/>
        </w:rPr>
        <w:t xml:space="preserve"> </w:t>
      </w:r>
      <w:r w:rsidRPr="00E05F2D">
        <w:t>«Волшебный язык».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Осень 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E05F2D">
        <w:rPr>
          <w:iCs/>
        </w:rPr>
        <w:t xml:space="preserve">Н. </w:t>
      </w:r>
      <w:proofErr w:type="spellStart"/>
      <w:r w:rsidRPr="00E05F2D">
        <w:rPr>
          <w:iCs/>
        </w:rPr>
        <w:t>Мадьяров</w:t>
      </w:r>
      <w:proofErr w:type="spellEnd"/>
      <w:r>
        <w:rPr>
          <w:iCs/>
        </w:rPr>
        <w:t xml:space="preserve"> </w:t>
      </w:r>
      <w:r w:rsidRPr="00E05F2D">
        <w:t xml:space="preserve">«Осенний лес», </w:t>
      </w:r>
      <w:r w:rsidRPr="00E05F2D">
        <w:rPr>
          <w:iCs/>
        </w:rPr>
        <w:t xml:space="preserve">И. </w:t>
      </w:r>
      <w:proofErr w:type="spellStart"/>
      <w:r w:rsidRPr="00E05F2D">
        <w:rPr>
          <w:iCs/>
        </w:rPr>
        <w:t>Туктар</w:t>
      </w:r>
      <w:proofErr w:type="spellEnd"/>
      <w:r>
        <w:rPr>
          <w:iCs/>
        </w:rPr>
        <w:t xml:space="preserve"> </w:t>
      </w:r>
      <w:r w:rsidRPr="00E05F2D">
        <w:t xml:space="preserve">«Лесной букет», Р. </w:t>
      </w:r>
      <w:r w:rsidRPr="00E05F2D">
        <w:rPr>
          <w:iCs/>
        </w:rPr>
        <w:t xml:space="preserve">Валиева </w:t>
      </w:r>
      <w:r w:rsidRPr="00E05F2D">
        <w:t xml:space="preserve">Осень», Г. </w:t>
      </w:r>
      <w:r w:rsidRPr="00E05F2D">
        <w:rPr>
          <w:iCs/>
        </w:rPr>
        <w:t xml:space="preserve">Хасанов  </w:t>
      </w:r>
      <w:r w:rsidRPr="00E05F2D">
        <w:t xml:space="preserve">«Осень», Р. </w:t>
      </w:r>
      <w:proofErr w:type="spellStart"/>
      <w:r w:rsidRPr="00E05F2D">
        <w:rPr>
          <w:iCs/>
        </w:rPr>
        <w:t>Корбанов</w:t>
      </w:r>
      <w:proofErr w:type="spellEnd"/>
      <w:r>
        <w:rPr>
          <w:iCs/>
        </w:rPr>
        <w:t xml:space="preserve"> </w:t>
      </w:r>
      <w:r w:rsidRPr="00E05F2D">
        <w:t xml:space="preserve">«Перья», </w:t>
      </w:r>
      <w:r w:rsidRPr="00E05F2D">
        <w:rPr>
          <w:iCs/>
        </w:rPr>
        <w:t xml:space="preserve">Г. </w:t>
      </w:r>
      <w:proofErr w:type="spellStart"/>
      <w:r w:rsidRPr="00E05F2D">
        <w:rPr>
          <w:iCs/>
        </w:rPr>
        <w:t>Мохамматшин</w:t>
      </w:r>
      <w:proofErr w:type="spellEnd"/>
      <w:r>
        <w:rPr>
          <w:iCs/>
        </w:rPr>
        <w:t xml:space="preserve"> </w:t>
      </w:r>
      <w:r w:rsidRPr="00E05F2D">
        <w:t xml:space="preserve">«Белая кошка», </w:t>
      </w:r>
      <w:r w:rsidRPr="00E05F2D">
        <w:rPr>
          <w:iCs/>
        </w:rPr>
        <w:t xml:space="preserve">И. </w:t>
      </w:r>
      <w:proofErr w:type="spellStart"/>
      <w:r w:rsidRPr="00E05F2D">
        <w:rPr>
          <w:iCs/>
        </w:rPr>
        <w:t>Солтан</w:t>
      </w:r>
      <w:proofErr w:type="spellEnd"/>
      <w:r>
        <w:rPr>
          <w:iCs/>
        </w:rPr>
        <w:t xml:space="preserve"> </w:t>
      </w:r>
      <w:r w:rsidRPr="00E05F2D">
        <w:t xml:space="preserve">«Уборка картофеля», А. </w:t>
      </w:r>
      <w:proofErr w:type="spellStart"/>
      <w:r w:rsidRPr="00E05F2D">
        <w:rPr>
          <w:iCs/>
        </w:rPr>
        <w:t>Тимергалин</w:t>
      </w:r>
      <w:proofErr w:type="spellEnd"/>
      <w:r>
        <w:rPr>
          <w:iCs/>
        </w:rPr>
        <w:t xml:space="preserve"> </w:t>
      </w:r>
      <w:r w:rsidRPr="00E05F2D">
        <w:t>«Золотая осень в городе».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Родная сторона 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both"/>
      </w:pPr>
      <w:r w:rsidRPr="00E05F2D">
        <w:rPr>
          <w:iCs/>
          <w:lang w:val="en-US"/>
        </w:rPr>
        <w:t>X</w:t>
      </w:r>
      <w:r w:rsidRPr="00E05F2D">
        <w:rPr>
          <w:iCs/>
        </w:rPr>
        <w:t xml:space="preserve">. </w:t>
      </w:r>
      <w:proofErr w:type="spellStart"/>
      <w:r w:rsidRPr="00E05F2D">
        <w:rPr>
          <w:iCs/>
        </w:rPr>
        <w:t>Туфан</w:t>
      </w:r>
      <w:proofErr w:type="spellEnd"/>
      <w:r w:rsidRPr="00E05F2D">
        <w:rPr>
          <w:iCs/>
        </w:rPr>
        <w:t xml:space="preserve">  «Песни о </w:t>
      </w:r>
      <w:r w:rsidRPr="00E05F2D">
        <w:t xml:space="preserve">Казани», Г. </w:t>
      </w:r>
      <w:proofErr w:type="spellStart"/>
      <w:r w:rsidRPr="00E05F2D">
        <w:rPr>
          <w:iCs/>
        </w:rPr>
        <w:t>Сабитов</w:t>
      </w:r>
      <w:proofErr w:type="spellEnd"/>
      <w:r>
        <w:t xml:space="preserve"> </w:t>
      </w:r>
      <w:r w:rsidRPr="00E05F2D">
        <w:t xml:space="preserve">Тёмный лес», </w:t>
      </w:r>
      <w:r w:rsidRPr="00E05F2D">
        <w:rPr>
          <w:iCs/>
        </w:rPr>
        <w:t xml:space="preserve">Б. </w:t>
      </w:r>
      <w:proofErr w:type="spellStart"/>
      <w:r w:rsidRPr="00E05F2D">
        <w:rPr>
          <w:iCs/>
        </w:rPr>
        <w:t>Рахмат</w:t>
      </w:r>
      <w:proofErr w:type="spellEnd"/>
      <w:r>
        <w:rPr>
          <w:iCs/>
        </w:rPr>
        <w:t xml:space="preserve"> </w:t>
      </w:r>
      <w:r w:rsidRPr="00E05F2D">
        <w:t xml:space="preserve">«Золотая наша земля», </w:t>
      </w:r>
      <w:r w:rsidRPr="00E05F2D">
        <w:rPr>
          <w:iCs/>
        </w:rPr>
        <w:t xml:space="preserve">М. </w:t>
      </w:r>
      <w:proofErr w:type="spellStart"/>
      <w:r w:rsidRPr="00E05F2D">
        <w:rPr>
          <w:iCs/>
        </w:rPr>
        <w:t>Шабаев</w:t>
      </w:r>
      <w:proofErr w:type="spellEnd"/>
      <w:r>
        <w:rPr>
          <w:iCs/>
        </w:rPr>
        <w:t xml:space="preserve"> </w:t>
      </w:r>
      <w:r w:rsidRPr="00E05F2D">
        <w:t xml:space="preserve">«Воды Волги», Г. </w:t>
      </w:r>
      <w:r w:rsidRPr="00E05F2D">
        <w:rPr>
          <w:iCs/>
        </w:rPr>
        <w:t xml:space="preserve">Тукай  </w:t>
      </w:r>
      <w:r w:rsidRPr="00E05F2D">
        <w:t xml:space="preserve"> «Пчёлы и мухи»,</w:t>
      </w:r>
      <w:r>
        <w:t xml:space="preserve"> </w:t>
      </w:r>
      <w:proofErr w:type="spellStart"/>
      <w:r w:rsidRPr="00E05F2D">
        <w:rPr>
          <w:iCs/>
        </w:rPr>
        <w:t>Л.Зулкарнай</w:t>
      </w:r>
      <w:proofErr w:type="spellEnd"/>
      <w:r>
        <w:rPr>
          <w:iCs/>
        </w:rPr>
        <w:t xml:space="preserve"> </w:t>
      </w:r>
      <w:r w:rsidRPr="00E05F2D">
        <w:t xml:space="preserve">«Домовые», </w:t>
      </w:r>
      <w:r w:rsidRPr="00E05F2D">
        <w:rPr>
          <w:iCs/>
        </w:rPr>
        <w:t xml:space="preserve">М. </w:t>
      </w:r>
      <w:proofErr w:type="spellStart"/>
      <w:r w:rsidRPr="00E05F2D">
        <w:rPr>
          <w:iCs/>
        </w:rPr>
        <w:t>Латыйфуллин</w:t>
      </w:r>
      <w:proofErr w:type="spellEnd"/>
      <w:r>
        <w:rPr>
          <w:iCs/>
        </w:rPr>
        <w:t xml:space="preserve"> </w:t>
      </w:r>
      <w:r w:rsidRPr="00E05F2D">
        <w:t xml:space="preserve">«Сабантуй». 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Зима  </w:t>
      </w:r>
    </w:p>
    <w:p w:rsidR="00142B12" w:rsidRPr="00E05F2D" w:rsidRDefault="00142B12" w:rsidP="00142B12">
      <w:pPr>
        <w:jc w:val="both"/>
      </w:pPr>
      <w:r w:rsidRPr="00E05F2D">
        <w:rPr>
          <w:iCs/>
        </w:rPr>
        <w:t xml:space="preserve"> С. </w:t>
      </w:r>
      <w:proofErr w:type="spellStart"/>
      <w:r w:rsidRPr="00E05F2D">
        <w:rPr>
          <w:iCs/>
        </w:rPr>
        <w:t>Шакир</w:t>
      </w:r>
      <w:proofErr w:type="spellEnd"/>
      <w:r>
        <w:rPr>
          <w:iCs/>
        </w:rPr>
        <w:t xml:space="preserve"> </w:t>
      </w:r>
      <w:r w:rsidRPr="00E05F2D">
        <w:t xml:space="preserve">«Снег идет»,   «Что  такое снежинка?» </w:t>
      </w:r>
      <w:r w:rsidRPr="00E05F2D">
        <w:rPr>
          <w:lang w:val="tt-RU"/>
        </w:rPr>
        <w:t xml:space="preserve"> (Из журнала “Радуга”), </w:t>
      </w:r>
      <w:r w:rsidRPr="00E05F2D">
        <w:rPr>
          <w:iCs/>
        </w:rPr>
        <w:t xml:space="preserve">Н. </w:t>
      </w:r>
      <w:proofErr w:type="spellStart"/>
      <w:r w:rsidRPr="00E05F2D">
        <w:rPr>
          <w:iCs/>
        </w:rPr>
        <w:t>Думави</w:t>
      </w:r>
      <w:proofErr w:type="spellEnd"/>
      <w:r>
        <w:rPr>
          <w:iCs/>
        </w:rPr>
        <w:t xml:space="preserve"> </w:t>
      </w:r>
      <w:r w:rsidRPr="00E05F2D">
        <w:t xml:space="preserve">«Мягко ложится снег», </w:t>
      </w:r>
      <w:r w:rsidRPr="00E05F2D">
        <w:rPr>
          <w:iCs/>
        </w:rPr>
        <w:t xml:space="preserve">Р. Хафизова  </w:t>
      </w:r>
      <w:r w:rsidRPr="00E05F2D">
        <w:t xml:space="preserve">«Синица», </w:t>
      </w:r>
      <w:r w:rsidRPr="00E05F2D">
        <w:rPr>
          <w:iCs/>
        </w:rPr>
        <w:t xml:space="preserve">Ф. </w:t>
      </w:r>
      <w:proofErr w:type="spellStart"/>
      <w:r w:rsidRPr="00E05F2D">
        <w:rPr>
          <w:iCs/>
        </w:rPr>
        <w:t>Хосни</w:t>
      </w:r>
      <w:proofErr w:type="spellEnd"/>
      <w:r>
        <w:rPr>
          <w:iCs/>
        </w:rPr>
        <w:t xml:space="preserve"> </w:t>
      </w:r>
      <w:r w:rsidRPr="00E05F2D">
        <w:t xml:space="preserve">«Зимний день»,  </w:t>
      </w:r>
      <w:r w:rsidRPr="00E05F2D">
        <w:rPr>
          <w:iCs/>
        </w:rPr>
        <w:t xml:space="preserve">Ж.  </w:t>
      </w:r>
      <w:proofErr w:type="spellStart"/>
      <w:r w:rsidRPr="00E05F2D">
        <w:rPr>
          <w:iCs/>
        </w:rPr>
        <w:t>Таржеманов</w:t>
      </w:r>
      <w:proofErr w:type="spellEnd"/>
      <w:r>
        <w:rPr>
          <w:iCs/>
        </w:rPr>
        <w:t xml:space="preserve"> </w:t>
      </w:r>
      <w:r w:rsidRPr="00E05F2D">
        <w:t xml:space="preserve">«Дед Мороз»,   </w:t>
      </w:r>
      <w:r w:rsidRPr="00E05F2D">
        <w:rPr>
          <w:iCs/>
        </w:rPr>
        <w:t xml:space="preserve">Р. </w:t>
      </w:r>
      <w:proofErr w:type="spellStart"/>
      <w:r w:rsidRPr="00E05F2D">
        <w:rPr>
          <w:iCs/>
        </w:rPr>
        <w:t>Низамова</w:t>
      </w:r>
      <w:proofErr w:type="spellEnd"/>
      <w:proofErr w:type="gramStart"/>
      <w:r w:rsidRPr="00E05F2D">
        <w:t>«С</w:t>
      </w:r>
      <w:proofErr w:type="gramEnd"/>
      <w:r w:rsidRPr="00E05F2D">
        <w:t xml:space="preserve">егодня в школе бал-маскарад», </w:t>
      </w:r>
      <w:r w:rsidRPr="00E05F2D">
        <w:rPr>
          <w:iCs/>
        </w:rPr>
        <w:t xml:space="preserve">К. </w:t>
      </w:r>
      <w:proofErr w:type="spellStart"/>
      <w:r w:rsidRPr="00E05F2D">
        <w:rPr>
          <w:iCs/>
        </w:rPr>
        <w:t>Тахау</w:t>
      </w:r>
      <w:proofErr w:type="spellEnd"/>
      <w:r w:rsidRPr="00E05F2D">
        <w:rPr>
          <w:iCs/>
        </w:rPr>
        <w:t xml:space="preserve"> «</w:t>
      </w:r>
      <w:r w:rsidRPr="00E05F2D">
        <w:t>Январь», Ж.</w:t>
      </w:r>
      <w:r>
        <w:t xml:space="preserve"> </w:t>
      </w:r>
      <w:proofErr w:type="spellStart"/>
      <w:r w:rsidRPr="00E05F2D">
        <w:rPr>
          <w:iCs/>
        </w:rPr>
        <w:t>Дарзаманов</w:t>
      </w:r>
      <w:proofErr w:type="spellEnd"/>
      <w:r>
        <w:rPr>
          <w:iCs/>
        </w:rPr>
        <w:t xml:space="preserve"> </w:t>
      </w:r>
      <w:r w:rsidRPr="00E05F2D">
        <w:t>«Оттепель».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E05F2D">
        <w:rPr>
          <w:b/>
        </w:rPr>
        <w:t xml:space="preserve">Пример бери с </w:t>
      </w:r>
      <w:proofErr w:type="gramStart"/>
      <w:r w:rsidRPr="00E05F2D">
        <w:rPr>
          <w:b/>
        </w:rPr>
        <w:t>хорошего</w:t>
      </w:r>
      <w:proofErr w:type="gramEnd"/>
      <w:r w:rsidRPr="00E05F2D">
        <w:rPr>
          <w:b/>
        </w:rPr>
        <w:t xml:space="preserve"> 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both"/>
      </w:pPr>
      <w:r>
        <w:rPr>
          <w:iCs/>
        </w:rPr>
        <w:t xml:space="preserve"> </w:t>
      </w:r>
      <w:r w:rsidRPr="00E05F2D">
        <w:rPr>
          <w:iCs/>
        </w:rPr>
        <w:t xml:space="preserve">Л. Толстой  </w:t>
      </w:r>
      <w:r w:rsidRPr="00E05F2D">
        <w:t xml:space="preserve">«Яблони»,  </w:t>
      </w:r>
      <w:r w:rsidRPr="00E05F2D">
        <w:rPr>
          <w:iCs/>
        </w:rPr>
        <w:t xml:space="preserve">Р. </w:t>
      </w:r>
      <w:proofErr w:type="spellStart"/>
      <w:r w:rsidRPr="00E05F2D">
        <w:rPr>
          <w:iCs/>
        </w:rPr>
        <w:t>Тухфатуллин</w:t>
      </w:r>
      <w:proofErr w:type="spellEnd"/>
      <w:r>
        <w:rPr>
          <w:iCs/>
        </w:rPr>
        <w:t xml:space="preserve"> </w:t>
      </w:r>
      <w:r w:rsidRPr="00E05F2D">
        <w:t xml:space="preserve">«Яблоневая дорожка»,  </w:t>
      </w:r>
      <w:r w:rsidRPr="00E05F2D">
        <w:rPr>
          <w:iCs/>
        </w:rPr>
        <w:t xml:space="preserve">Ф. </w:t>
      </w:r>
      <w:proofErr w:type="spellStart"/>
      <w:r w:rsidRPr="00E05F2D">
        <w:rPr>
          <w:iCs/>
        </w:rPr>
        <w:t>Хосни</w:t>
      </w:r>
      <w:proofErr w:type="spellEnd"/>
      <w:r>
        <w:rPr>
          <w:iCs/>
        </w:rPr>
        <w:t xml:space="preserve"> </w:t>
      </w:r>
      <w:r w:rsidRPr="00E05F2D">
        <w:t xml:space="preserve">«Гостинец», </w:t>
      </w:r>
      <w:r w:rsidRPr="00E05F2D">
        <w:rPr>
          <w:iCs/>
        </w:rPr>
        <w:t xml:space="preserve">Ш. </w:t>
      </w:r>
      <w:proofErr w:type="spellStart"/>
      <w:r w:rsidRPr="00E05F2D">
        <w:rPr>
          <w:iCs/>
        </w:rPr>
        <w:t>Маннапов</w:t>
      </w:r>
      <w:proofErr w:type="spellEnd"/>
      <w:r>
        <w:rPr>
          <w:iCs/>
        </w:rPr>
        <w:t xml:space="preserve"> </w:t>
      </w:r>
      <w:r w:rsidRPr="00E05F2D">
        <w:t xml:space="preserve">«Вкус воды», </w:t>
      </w:r>
      <w:r w:rsidRPr="00E05F2D">
        <w:rPr>
          <w:iCs/>
        </w:rPr>
        <w:t xml:space="preserve">Р. </w:t>
      </w:r>
      <w:proofErr w:type="spellStart"/>
      <w:r w:rsidRPr="00E05F2D">
        <w:rPr>
          <w:iCs/>
        </w:rPr>
        <w:t>Низамиев</w:t>
      </w:r>
      <w:proofErr w:type="spellEnd"/>
      <w:r>
        <w:rPr>
          <w:iCs/>
        </w:rPr>
        <w:t xml:space="preserve"> </w:t>
      </w:r>
      <w:r w:rsidRPr="00E05F2D">
        <w:t xml:space="preserve">«Раненый ёж», «Мудрые-премудрые гномы» (Уроки вежливости), </w:t>
      </w:r>
      <w:r w:rsidRPr="00E05F2D">
        <w:rPr>
          <w:iCs/>
        </w:rPr>
        <w:t xml:space="preserve">  Б. </w:t>
      </w:r>
      <w:proofErr w:type="spellStart"/>
      <w:r w:rsidRPr="00E05F2D">
        <w:rPr>
          <w:iCs/>
        </w:rPr>
        <w:t>Рахмат</w:t>
      </w:r>
      <w:proofErr w:type="spellEnd"/>
      <w:r>
        <w:rPr>
          <w:iCs/>
        </w:rPr>
        <w:t xml:space="preserve"> </w:t>
      </w:r>
      <w:r w:rsidRPr="00E05F2D">
        <w:t xml:space="preserve">«Время трапезы»,  </w:t>
      </w:r>
      <w:r w:rsidRPr="00E05F2D">
        <w:rPr>
          <w:iCs/>
        </w:rPr>
        <w:t xml:space="preserve">К. </w:t>
      </w:r>
      <w:proofErr w:type="spellStart"/>
      <w:r w:rsidRPr="00E05F2D">
        <w:rPr>
          <w:iCs/>
        </w:rPr>
        <w:t>Насыйри</w:t>
      </w:r>
      <w:proofErr w:type="spellEnd"/>
      <w:r>
        <w:rPr>
          <w:iCs/>
        </w:rPr>
        <w:t xml:space="preserve"> </w:t>
      </w:r>
      <w:r w:rsidRPr="00E05F2D">
        <w:t xml:space="preserve">«Во время еды»,  </w:t>
      </w:r>
      <w:r w:rsidRPr="00E05F2D">
        <w:rPr>
          <w:iCs/>
        </w:rPr>
        <w:t xml:space="preserve">А. </w:t>
      </w:r>
      <w:proofErr w:type="spellStart"/>
      <w:r w:rsidRPr="00E05F2D">
        <w:rPr>
          <w:iCs/>
        </w:rPr>
        <w:t>Бикчантиева</w:t>
      </w:r>
      <w:proofErr w:type="spellEnd"/>
      <w:r w:rsidRPr="00E05F2D">
        <w:rPr>
          <w:iCs/>
        </w:rPr>
        <w:t xml:space="preserve">  «Волшебные слова», Р. </w:t>
      </w:r>
      <w:proofErr w:type="spellStart"/>
      <w:r w:rsidRPr="00E05F2D">
        <w:rPr>
          <w:iCs/>
        </w:rPr>
        <w:t>Низамиев</w:t>
      </w:r>
      <w:proofErr w:type="spellEnd"/>
      <w:r w:rsidRPr="00E05F2D">
        <w:rPr>
          <w:iCs/>
        </w:rPr>
        <w:t xml:space="preserve"> «Пожалуйте…»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Отец, мать и родственники 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</w:pPr>
      <w:r w:rsidRPr="00E05F2D">
        <w:t xml:space="preserve">М. </w:t>
      </w:r>
      <w:proofErr w:type="spellStart"/>
      <w:r w:rsidRPr="00E05F2D">
        <w:rPr>
          <w:iCs/>
        </w:rPr>
        <w:t>Гафури</w:t>
      </w:r>
      <w:proofErr w:type="spellEnd"/>
      <w:r w:rsidRPr="00E05F2D">
        <w:rPr>
          <w:iCs/>
        </w:rPr>
        <w:t xml:space="preserve">. </w:t>
      </w:r>
      <w:r w:rsidRPr="00E05F2D">
        <w:t xml:space="preserve">«Мать и отец», Р. </w:t>
      </w:r>
      <w:r w:rsidRPr="00E05F2D">
        <w:rPr>
          <w:iCs/>
        </w:rPr>
        <w:t>Валиева. «На дне рождения»</w:t>
      </w:r>
      <w:proofErr w:type="gramStart"/>
      <w:r w:rsidRPr="00E05F2D">
        <w:rPr>
          <w:iCs/>
        </w:rPr>
        <w:t>,</w:t>
      </w:r>
      <w:proofErr w:type="spellStart"/>
      <w:r w:rsidRPr="00E05F2D">
        <w:rPr>
          <w:iCs/>
        </w:rPr>
        <w:t>Б</w:t>
      </w:r>
      <w:proofErr w:type="gramEnd"/>
      <w:r w:rsidRPr="00E05F2D">
        <w:rPr>
          <w:iCs/>
        </w:rPr>
        <w:t>атулла</w:t>
      </w:r>
      <w:proofErr w:type="spellEnd"/>
      <w:r w:rsidRPr="00E05F2D">
        <w:rPr>
          <w:iCs/>
        </w:rPr>
        <w:t xml:space="preserve"> «</w:t>
      </w:r>
      <w:proofErr w:type="spellStart"/>
      <w:r w:rsidRPr="00E05F2D">
        <w:rPr>
          <w:iCs/>
        </w:rPr>
        <w:t>Мубарак</w:t>
      </w:r>
      <w:proofErr w:type="spellEnd"/>
      <w:r w:rsidRPr="00E05F2D">
        <w:rPr>
          <w:iCs/>
        </w:rPr>
        <w:t xml:space="preserve"> идёт в тёмный лес», Р. </w:t>
      </w:r>
      <w:proofErr w:type="spellStart"/>
      <w:r w:rsidRPr="00E05F2D">
        <w:rPr>
          <w:iCs/>
        </w:rPr>
        <w:t>Миннуллин</w:t>
      </w:r>
      <w:proofErr w:type="spellEnd"/>
      <w:r w:rsidRPr="00E05F2D">
        <w:rPr>
          <w:iCs/>
        </w:rPr>
        <w:t>. «Письма матери»,</w:t>
      </w:r>
      <w:r>
        <w:t xml:space="preserve"> </w:t>
      </w:r>
      <w:r w:rsidRPr="00E05F2D">
        <w:rPr>
          <w:iCs/>
        </w:rPr>
        <w:t xml:space="preserve">М. </w:t>
      </w:r>
      <w:proofErr w:type="spellStart"/>
      <w:r w:rsidRPr="00E05F2D">
        <w:rPr>
          <w:iCs/>
        </w:rPr>
        <w:t>Ахм</w:t>
      </w:r>
      <w:r>
        <w:rPr>
          <w:iCs/>
        </w:rPr>
        <w:t>атжанов</w:t>
      </w:r>
      <w:proofErr w:type="spellEnd"/>
      <w:r>
        <w:rPr>
          <w:iCs/>
        </w:rPr>
        <w:t xml:space="preserve"> </w:t>
      </w:r>
      <w:r w:rsidRPr="00E05F2D">
        <w:rPr>
          <w:iCs/>
        </w:rPr>
        <w:t>«Сегодня день рождения»</w:t>
      </w:r>
      <w:r>
        <w:rPr>
          <w:iCs/>
        </w:rPr>
        <w:t>.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>Весна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both"/>
      </w:pPr>
      <w:r w:rsidRPr="00E05F2D">
        <w:rPr>
          <w:iCs/>
        </w:rPr>
        <w:t xml:space="preserve">Г. Хасанов  «Скворцы прилетели», Н. </w:t>
      </w:r>
      <w:proofErr w:type="spellStart"/>
      <w:r w:rsidRPr="00E05F2D">
        <w:rPr>
          <w:iCs/>
        </w:rPr>
        <w:t>Думави</w:t>
      </w:r>
      <w:proofErr w:type="spellEnd"/>
      <w:r w:rsidRPr="00E05F2D">
        <w:rPr>
          <w:iCs/>
        </w:rPr>
        <w:t xml:space="preserve"> «Лунная ночь»,</w:t>
      </w:r>
      <w:r>
        <w:rPr>
          <w:iCs/>
        </w:rPr>
        <w:t xml:space="preserve"> </w:t>
      </w:r>
      <w:r w:rsidRPr="00E05F2D">
        <w:rPr>
          <w:iCs/>
        </w:rPr>
        <w:t xml:space="preserve">Р. </w:t>
      </w:r>
      <w:proofErr w:type="spellStart"/>
      <w:r w:rsidRPr="00E05F2D">
        <w:rPr>
          <w:iCs/>
        </w:rPr>
        <w:t>Низамова</w:t>
      </w:r>
      <w:proofErr w:type="spellEnd"/>
      <w:r w:rsidRPr="00E05F2D">
        <w:rPr>
          <w:iCs/>
        </w:rPr>
        <w:t xml:space="preserve"> «Палящее солнце», </w:t>
      </w:r>
      <w:proofErr w:type="spellStart"/>
      <w:r w:rsidRPr="00E05F2D">
        <w:rPr>
          <w:iCs/>
        </w:rPr>
        <w:t>Дардеманд</w:t>
      </w:r>
      <w:proofErr w:type="spellEnd"/>
      <w:r w:rsidRPr="00E05F2D">
        <w:rPr>
          <w:iCs/>
        </w:rPr>
        <w:t xml:space="preserve"> «Солнечные лучи», М. </w:t>
      </w:r>
      <w:proofErr w:type="gramStart"/>
      <w:r w:rsidRPr="00E05F2D">
        <w:rPr>
          <w:iCs/>
        </w:rPr>
        <w:t>Карим</w:t>
      </w:r>
      <w:proofErr w:type="gramEnd"/>
      <w:r w:rsidRPr="00E05F2D">
        <w:rPr>
          <w:iCs/>
        </w:rPr>
        <w:t xml:space="preserve">  «Первые капли»</w:t>
      </w:r>
      <w:r>
        <w:rPr>
          <w:iCs/>
        </w:rPr>
        <w:t>.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Расскажу вам сказку 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both"/>
      </w:pPr>
      <w:r>
        <w:rPr>
          <w:iCs/>
        </w:rPr>
        <w:t xml:space="preserve"> </w:t>
      </w:r>
      <w:r w:rsidRPr="00E05F2D">
        <w:rPr>
          <w:iCs/>
        </w:rPr>
        <w:t xml:space="preserve">«Кто сильнее?» (татарская народная сказка), A.  </w:t>
      </w:r>
      <w:proofErr w:type="spellStart"/>
      <w:r w:rsidRPr="00E05F2D">
        <w:rPr>
          <w:iCs/>
        </w:rPr>
        <w:t>Алиш</w:t>
      </w:r>
      <w:proofErr w:type="spellEnd"/>
      <w:r w:rsidRPr="00E05F2D">
        <w:rPr>
          <w:iCs/>
        </w:rPr>
        <w:t xml:space="preserve">  « </w:t>
      </w:r>
      <w:proofErr w:type="spellStart"/>
      <w:r w:rsidRPr="00E05F2D">
        <w:t>Чукмар</w:t>
      </w:r>
      <w:proofErr w:type="spellEnd"/>
      <w:r w:rsidRPr="00E05F2D">
        <w:t xml:space="preserve"> и </w:t>
      </w:r>
      <w:proofErr w:type="spellStart"/>
      <w:r w:rsidRPr="00E05F2D">
        <w:t>Тукмар</w:t>
      </w:r>
      <w:proofErr w:type="spellEnd"/>
      <w:r w:rsidRPr="00E05F2D">
        <w:t xml:space="preserve">», «Мышь и воробей» </w:t>
      </w:r>
      <w:r w:rsidRPr="00E05F2D">
        <w:rPr>
          <w:iCs/>
        </w:rPr>
        <w:t>(удмуртская  народная сказка.),  Р. Хафизова  «Первый поэт?»</w:t>
      </w:r>
      <w:r w:rsidRPr="00E05F2D">
        <w:t xml:space="preserve">, </w:t>
      </w:r>
      <w:r w:rsidRPr="00E05F2D">
        <w:rPr>
          <w:iCs/>
        </w:rPr>
        <w:t xml:space="preserve">«Кто победитель?» </w:t>
      </w:r>
      <w:r w:rsidRPr="00E05F2D">
        <w:rPr>
          <w:iCs/>
        </w:rPr>
        <w:lastRenderedPageBreak/>
        <w:t>(татарская народная сказка), «Петушок и горох»</w:t>
      </w:r>
      <w:r>
        <w:rPr>
          <w:iCs/>
        </w:rPr>
        <w:t xml:space="preserve"> </w:t>
      </w:r>
      <w:r w:rsidRPr="00E05F2D">
        <w:rPr>
          <w:iCs/>
        </w:rPr>
        <w:t xml:space="preserve">(русская народная сказка), Т. </w:t>
      </w:r>
      <w:proofErr w:type="spellStart"/>
      <w:r w:rsidRPr="00E05F2D">
        <w:rPr>
          <w:iCs/>
        </w:rPr>
        <w:t>Миннуллин</w:t>
      </w:r>
      <w:proofErr w:type="spellEnd"/>
      <w:r w:rsidRPr="00E05F2D">
        <w:rPr>
          <w:iCs/>
        </w:rPr>
        <w:t xml:space="preserve">  «Сказка о </w:t>
      </w:r>
      <w:proofErr w:type="spellStart"/>
      <w:r w:rsidRPr="00E05F2D">
        <w:rPr>
          <w:iCs/>
        </w:rPr>
        <w:t>Гафияте</w:t>
      </w:r>
      <w:proofErr w:type="spellEnd"/>
      <w:r w:rsidRPr="00E05F2D">
        <w:rPr>
          <w:iCs/>
        </w:rPr>
        <w:t>»</w:t>
      </w:r>
      <w:r>
        <w:rPr>
          <w:iCs/>
        </w:rPr>
        <w:t>.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>Лето наступило</w:t>
      </w:r>
    </w:p>
    <w:p w:rsidR="00142B12" w:rsidRPr="00E05F2D" w:rsidRDefault="00142B12" w:rsidP="00142B12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05F2D">
        <w:rPr>
          <w:iCs/>
        </w:rPr>
        <w:t>Р. Валиева  «Дождь и Солнце?»</w:t>
      </w:r>
      <w:r w:rsidRPr="00E05F2D">
        <w:t xml:space="preserve">, </w:t>
      </w:r>
      <w:r w:rsidRPr="00E05F2D">
        <w:rPr>
          <w:iCs/>
        </w:rPr>
        <w:t xml:space="preserve">Н. </w:t>
      </w:r>
      <w:proofErr w:type="spellStart"/>
      <w:r w:rsidRPr="00E05F2D">
        <w:rPr>
          <w:iCs/>
        </w:rPr>
        <w:t>Даули</w:t>
      </w:r>
      <w:proofErr w:type="spellEnd"/>
      <w:r w:rsidRPr="00E05F2D">
        <w:rPr>
          <w:iCs/>
        </w:rPr>
        <w:t xml:space="preserve">  «Тучка», Г. Тукай  «Дождь»,  Э. </w:t>
      </w:r>
      <w:proofErr w:type="spellStart"/>
      <w:r w:rsidRPr="00E05F2D">
        <w:rPr>
          <w:iCs/>
        </w:rPr>
        <w:t>Халидов</w:t>
      </w:r>
      <w:proofErr w:type="spellEnd"/>
      <w:r>
        <w:rPr>
          <w:iCs/>
        </w:rPr>
        <w:t xml:space="preserve"> </w:t>
      </w:r>
      <w:r w:rsidRPr="00E05F2D">
        <w:t xml:space="preserve">«Муравьи»,  М. </w:t>
      </w:r>
      <w:proofErr w:type="spellStart"/>
      <w:r w:rsidRPr="00E05F2D">
        <w:rPr>
          <w:iCs/>
        </w:rPr>
        <w:t>Хосаен</w:t>
      </w:r>
      <w:proofErr w:type="spellEnd"/>
      <w:r w:rsidRPr="00E05F2D">
        <w:rPr>
          <w:iCs/>
        </w:rPr>
        <w:t xml:space="preserve"> «</w:t>
      </w:r>
      <w:r w:rsidRPr="00E05F2D">
        <w:t xml:space="preserve">Сабантуй» </w:t>
      </w:r>
    </w:p>
    <w:p w:rsidR="00142B12" w:rsidRDefault="00142B12" w:rsidP="00142B12">
      <w:pPr>
        <w:jc w:val="center"/>
        <w:rPr>
          <w:rFonts w:eastAsia="Times New Roman"/>
          <w:b/>
          <w:lang w:val="tt-RU"/>
        </w:rPr>
      </w:pPr>
      <w:r>
        <w:rPr>
          <w:rFonts w:eastAsia="Times New Roman"/>
          <w:b/>
          <w:lang w:val="tt-RU"/>
        </w:rPr>
        <w:t>4</w:t>
      </w:r>
      <w:r w:rsidR="00300242">
        <w:rPr>
          <w:rFonts w:eastAsia="Times New Roman"/>
          <w:b/>
          <w:lang w:val="tt-RU"/>
        </w:rPr>
        <w:t xml:space="preserve"> класс (68 часов)</w:t>
      </w:r>
    </w:p>
    <w:p w:rsidR="00142B12" w:rsidRPr="00EF04FF" w:rsidRDefault="00142B12" w:rsidP="00142B12">
      <w:pPr>
        <w:jc w:val="center"/>
        <w:rPr>
          <w:b/>
          <w:lang w:val="tt-RU"/>
        </w:rPr>
      </w:pPr>
      <w:r>
        <w:rPr>
          <w:b/>
        </w:rPr>
        <w:t>Наша Родина</w:t>
      </w:r>
    </w:p>
    <w:p w:rsidR="00142B12" w:rsidRPr="00EF04FF" w:rsidRDefault="00142B12" w:rsidP="00142B12">
      <w:pPr>
        <w:jc w:val="both"/>
        <w:rPr>
          <w:lang w:val="tt-RU"/>
        </w:rPr>
      </w:pPr>
      <w:r>
        <w:rPr>
          <w:lang w:val="tt-RU"/>
        </w:rPr>
        <w:t xml:space="preserve"> </w:t>
      </w:r>
      <w:r w:rsidRPr="00EF04FF">
        <w:rPr>
          <w:lang w:val="tt-RU"/>
        </w:rPr>
        <w:t xml:space="preserve">Х. Сарьян  “Родная земля”, А. Гадел “ Родная сторона”, Р. Файзуллин  “Единственный”,  Н. Исанбат “Родина”, А. Гадел. “Грусть”, Ф. Яруллин  “Как прекрасна жизнь!” </w:t>
      </w:r>
    </w:p>
    <w:p w:rsidR="00142B12" w:rsidRPr="00EF04FF" w:rsidRDefault="00142B12" w:rsidP="00142B12">
      <w:pPr>
        <w:jc w:val="center"/>
        <w:rPr>
          <w:b/>
          <w:lang w:val="tt-RU"/>
        </w:rPr>
      </w:pPr>
      <w:r>
        <w:rPr>
          <w:b/>
        </w:rPr>
        <w:t>Летние и осенние месяцы</w:t>
      </w:r>
    </w:p>
    <w:p w:rsidR="00142B12" w:rsidRPr="00EF04FF" w:rsidRDefault="00142B12" w:rsidP="00142B12">
      <w:pPr>
        <w:jc w:val="both"/>
        <w:rPr>
          <w:lang w:val="tt-RU"/>
        </w:rPr>
      </w:pPr>
      <w:r>
        <w:rPr>
          <w:lang w:val="tt-RU"/>
        </w:rPr>
        <w:t xml:space="preserve"> </w:t>
      </w:r>
      <w:r w:rsidRPr="00EF04FF">
        <w:rPr>
          <w:lang w:val="tt-RU"/>
        </w:rPr>
        <w:t xml:space="preserve">Н. Даули “Тучка”,  М.  Жалил “Дождь”,  Г. Галиев “Хозяин”,  Р. Миннуллин “Летний зелёный конь”, Р. Гарай  “Осень”,  А. Еники. “Хлебушко”, Н. Даули “”Хлеб”, М. Мазунов “ Учителю”. </w:t>
      </w:r>
    </w:p>
    <w:p w:rsidR="00142B12" w:rsidRPr="00EF04FF" w:rsidRDefault="00142B12" w:rsidP="00142B12">
      <w:pPr>
        <w:jc w:val="center"/>
        <w:rPr>
          <w:b/>
          <w:lang w:val="tt-RU"/>
        </w:rPr>
      </w:pPr>
      <w:r>
        <w:rPr>
          <w:b/>
        </w:rPr>
        <w:t xml:space="preserve">Из истории нашего народа </w:t>
      </w:r>
    </w:p>
    <w:p w:rsidR="00142B12" w:rsidRPr="00EF04FF" w:rsidRDefault="00142B12" w:rsidP="00142B12">
      <w:pPr>
        <w:jc w:val="both"/>
        <w:rPr>
          <w:b/>
          <w:lang w:val="tt-RU"/>
        </w:rPr>
      </w:pPr>
      <w:r w:rsidRPr="00EF04FF">
        <w:rPr>
          <w:lang w:val="tt-RU"/>
        </w:rPr>
        <w:t xml:space="preserve"> Р. Файзуллин “ Не забывай!”, Р. Фахредтинов “Текут воды Волги”,  Р. Фахредтинов  “Стоянки”, Ф. Яруллин “Самое большое богатство”,   И. Гази  “Наше село” .</w:t>
      </w:r>
    </w:p>
    <w:p w:rsidR="00142B12" w:rsidRPr="00EF04FF" w:rsidRDefault="00142B12" w:rsidP="00142B12">
      <w:pPr>
        <w:jc w:val="center"/>
        <w:rPr>
          <w:b/>
          <w:lang w:val="tt-RU"/>
        </w:rPr>
      </w:pPr>
      <w:r>
        <w:rPr>
          <w:b/>
        </w:rPr>
        <w:t>Зима   в наших краях</w:t>
      </w:r>
    </w:p>
    <w:p w:rsidR="00142B12" w:rsidRPr="00EF04FF" w:rsidRDefault="00142B12" w:rsidP="00142B12">
      <w:pPr>
        <w:jc w:val="both"/>
        <w:rPr>
          <w:lang w:val="tt-RU"/>
        </w:rPr>
      </w:pPr>
      <w:r w:rsidRPr="00EF04FF">
        <w:rPr>
          <w:lang w:val="tt-RU"/>
        </w:rPr>
        <w:t>Г. Хасанов “ Декабрь”,  Г. Рахим  “Снеговик”, Ш. Галиев  “Зимняя тишина”,  “Снеговик”, Р. Гатауллин “С Новым годом!”, Г. Хасанов “Зимний лес”,  Г. Тукай “Буран”, Ш. Биккол “На опушке леса”.</w:t>
      </w:r>
    </w:p>
    <w:p w:rsidR="00142B12" w:rsidRPr="00EF04FF" w:rsidRDefault="00142B12" w:rsidP="00142B12">
      <w:pPr>
        <w:jc w:val="center"/>
        <w:rPr>
          <w:b/>
          <w:lang w:val="tt-RU"/>
        </w:rPr>
      </w:pPr>
      <w:r w:rsidRPr="00EF04FF">
        <w:rPr>
          <w:b/>
        </w:rPr>
        <w:t>Что на земл</w:t>
      </w:r>
      <w:r>
        <w:rPr>
          <w:b/>
        </w:rPr>
        <w:t xml:space="preserve">е необходимо человеку? </w:t>
      </w:r>
    </w:p>
    <w:p w:rsidR="00142B12" w:rsidRPr="00EF04FF" w:rsidRDefault="00142B12" w:rsidP="00142B12">
      <w:pPr>
        <w:jc w:val="both"/>
        <w:rPr>
          <w:lang w:val="tt-RU"/>
        </w:rPr>
      </w:pPr>
      <w:r w:rsidRPr="00EF04FF">
        <w:rPr>
          <w:lang w:val="tt-RU"/>
        </w:rPr>
        <w:t>Ш. Галиев. “</w:t>
      </w:r>
      <w:r w:rsidRPr="00EF04FF">
        <w:t xml:space="preserve">Что на земле необходимо человеку?»,  </w:t>
      </w:r>
      <w:r w:rsidRPr="00EF04FF">
        <w:rPr>
          <w:lang w:val="tt-RU"/>
        </w:rPr>
        <w:t>Х. Халиков “ Только  в родной стороне”, Дардеманд  “Единственное сокровище”  С. Рамиев “Учёба”,  Г. Тукай “ Игра после работы”, Х. Халиков “Страна знаний”, Х. Халиков  “Одна правда и сто неправд”, Р. Мингалим  “Как ему помочь?”,  Р. Миннуллин “Доброта”,  Батулла”Леший на коне”, Батулла  “Белка-летяга”.</w:t>
      </w:r>
    </w:p>
    <w:p w:rsidR="00142B12" w:rsidRPr="00EF04FF" w:rsidRDefault="00142B12" w:rsidP="00142B12">
      <w:pPr>
        <w:jc w:val="center"/>
        <w:rPr>
          <w:b/>
          <w:lang w:val="tt-RU"/>
        </w:rPr>
      </w:pPr>
      <w:r w:rsidRPr="00EF04FF">
        <w:rPr>
          <w:b/>
        </w:rPr>
        <w:t xml:space="preserve"> Зима и весна    в </w:t>
      </w:r>
      <w:r>
        <w:rPr>
          <w:b/>
        </w:rPr>
        <w:t>наших краях</w:t>
      </w:r>
    </w:p>
    <w:p w:rsidR="00142B12" w:rsidRPr="00EF04FF" w:rsidRDefault="00142B12" w:rsidP="00142B12">
      <w:pPr>
        <w:jc w:val="both"/>
        <w:rPr>
          <w:lang w:val="tt-RU"/>
        </w:rPr>
      </w:pPr>
      <w:r w:rsidRPr="00EF04FF">
        <w:rPr>
          <w:lang w:val="tt-RU"/>
        </w:rPr>
        <w:t xml:space="preserve">Г. Ибрагимов  “Весна”, М. Гафури “ Скворец прилетел”, Ж. Таржеманов “ Скворец”,  З. Нури. “Прилёт птиц”,  Ш. Маннур  “Сделали домики для птиц”,  А. Баян “Весенние цветы”, Н. Арсланов “Гуси возвращаются”, Г. Хасанов “Первая гроза”.  </w:t>
      </w:r>
    </w:p>
    <w:p w:rsidR="00142B12" w:rsidRPr="00EF04FF" w:rsidRDefault="00142B12" w:rsidP="00142B12">
      <w:pPr>
        <w:jc w:val="center"/>
        <w:rPr>
          <w:b/>
          <w:lang w:val="tt-RU"/>
        </w:rPr>
      </w:pPr>
      <w:r>
        <w:rPr>
          <w:b/>
          <w:lang w:val="tt-RU"/>
        </w:rPr>
        <w:t>9 мая – День Победы</w:t>
      </w:r>
    </w:p>
    <w:p w:rsidR="00142B12" w:rsidRPr="00EF04FF" w:rsidRDefault="00142B12" w:rsidP="00142B12">
      <w:pPr>
        <w:rPr>
          <w:lang w:val="tt-RU"/>
        </w:rPr>
      </w:pPr>
      <w:r>
        <w:rPr>
          <w:lang w:val="tt-RU"/>
        </w:rPr>
        <w:t xml:space="preserve"> </w:t>
      </w:r>
      <w:r w:rsidRPr="00EF04FF">
        <w:rPr>
          <w:lang w:val="tt-RU"/>
        </w:rPr>
        <w:t>Г.Апсаламов “Незабываемая весна” , Г. Бакиров “Учительница”.</w:t>
      </w:r>
    </w:p>
    <w:p w:rsidR="00142B12" w:rsidRPr="00EF04FF" w:rsidRDefault="00142B12" w:rsidP="00142B12">
      <w:pPr>
        <w:jc w:val="center"/>
        <w:rPr>
          <w:b/>
          <w:lang w:val="tt-RU"/>
        </w:rPr>
      </w:pPr>
      <w:r w:rsidRPr="00EF04FF">
        <w:rPr>
          <w:b/>
        </w:rPr>
        <w:t>Народн</w:t>
      </w:r>
      <w:r>
        <w:rPr>
          <w:b/>
        </w:rPr>
        <w:t xml:space="preserve">ые литературные шедевры </w:t>
      </w:r>
    </w:p>
    <w:p w:rsidR="00142B12" w:rsidRPr="00EF04FF" w:rsidRDefault="00142B12" w:rsidP="00142B12">
      <w:pPr>
        <w:jc w:val="both"/>
        <w:rPr>
          <w:lang w:val="tt-RU"/>
        </w:rPr>
      </w:pPr>
      <w:r>
        <w:rPr>
          <w:lang w:val="tt-RU"/>
        </w:rPr>
        <w:t xml:space="preserve">Татарская  народная сказка   “Не пропадёт умелый человек </w:t>
      </w:r>
      <w:r w:rsidRPr="00EF04FF">
        <w:rPr>
          <w:lang w:val="tt-RU"/>
        </w:rPr>
        <w:t xml:space="preserve">”, “Герой” (баит). Татарские   песни, пословицы, загадки. </w:t>
      </w:r>
    </w:p>
    <w:p w:rsidR="00142B12" w:rsidRPr="00EF04FF" w:rsidRDefault="00142B12" w:rsidP="00142B12">
      <w:pPr>
        <w:jc w:val="center"/>
        <w:rPr>
          <w:b/>
          <w:lang w:val="tt-RU"/>
        </w:rPr>
      </w:pPr>
      <w:r>
        <w:rPr>
          <w:b/>
          <w:lang w:val="tt-RU"/>
        </w:rPr>
        <w:t>Любимые писатели</w:t>
      </w:r>
    </w:p>
    <w:p w:rsidR="00142B12" w:rsidRPr="00EF04FF" w:rsidRDefault="00142B12" w:rsidP="00142B12">
      <w:pPr>
        <w:jc w:val="both"/>
        <w:rPr>
          <w:lang w:val="tt-RU"/>
        </w:rPr>
      </w:pPr>
      <w:r w:rsidRPr="00EF04FF">
        <w:rPr>
          <w:lang w:val="tt-RU"/>
        </w:rPr>
        <w:t>Ф. Амирхан “Сирота”, Г. Тукай “ Зимний вечер”, М. Жалил “Наставление”,   Г. Ибрагимов “Весна”.</w:t>
      </w:r>
    </w:p>
    <w:p w:rsidR="00142B12" w:rsidRDefault="00142B12" w:rsidP="00713CD2">
      <w:pPr>
        <w:shd w:val="clear" w:color="auto" w:fill="FFFFFF"/>
        <w:spacing w:after="150" w:line="300" w:lineRule="atLeast"/>
        <w:rPr>
          <w:rFonts w:eastAsia="Times New Roman"/>
          <w:b/>
          <w:lang w:val="tt-RU"/>
        </w:rPr>
      </w:pPr>
    </w:p>
    <w:p w:rsidR="00713CD2" w:rsidRPr="006A3577" w:rsidRDefault="00713CD2" w:rsidP="00713CD2">
      <w:pPr>
        <w:shd w:val="clear" w:color="auto" w:fill="FFFFFF"/>
        <w:spacing w:after="150" w:line="300" w:lineRule="atLeast"/>
        <w:rPr>
          <w:rFonts w:eastAsia="Times New Roman"/>
        </w:rPr>
      </w:pPr>
      <w:r w:rsidRPr="00173A15">
        <w:rPr>
          <w:rFonts w:eastAsia="Times New Roman"/>
          <w:b/>
          <w:bCs/>
        </w:rPr>
        <w:t>4. Основные образовательные технологии</w:t>
      </w:r>
    </w:p>
    <w:p w:rsidR="00713CD2" w:rsidRPr="00DE38CF" w:rsidRDefault="00713CD2" w:rsidP="00713CD2">
      <w:pPr>
        <w:shd w:val="clear" w:color="auto" w:fill="FFFFFF"/>
        <w:spacing w:after="150" w:line="300" w:lineRule="atLeast"/>
        <w:rPr>
          <w:rFonts w:eastAsia="Times New Roman"/>
        </w:rPr>
      </w:pPr>
      <w:r w:rsidRPr="006A3577">
        <w:rPr>
          <w:rFonts w:eastAsia="Times New Roman"/>
        </w:rPr>
        <w:t>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- иллюстративное обучение, технология проблемного обучения, развивающего обучения, интегрированного, дифференцированного обучения, технология развития критического мышления</w:t>
      </w:r>
    </w:p>
    <w:p w:rsidR="00713CD2" w:rsidRPr="002312B1" w:rsidRDefault="00713CD2" w:rsidP="00713CD2">
      <w:pPr>
        <w:rPr>
          <w:b/>
        </w:rPr>
      </w:pPr>
      <w:r>
        <w:rPr>
          <w:b/>
        </w:rPr>
        <w:t>5</w:t>
      </w:r>
      <w:r w:rsidRPr="002312B1">
        <w:rPr>
          <w:b/>
        </w:rPr>
        <w:t xml:space="preserve">. Требования  к уровню подготовки </w:t>
      </w:r>
      <w:r>
        <w:rPr>
          <w:b/>
        </w:rPr>
        <w:t>обучающихся 2 - 4 классов</w:t>
      </w:r>
    </w:p>
    <w:p w:rsidR="00713CD2" w:rsidRPr="000A701E" w:rsidRDefault="00713CD2" w:rsidP="00713CD2">
      <w:pPr>
        <w:pStyle w:val="8"/>
        <w:widowControl w:val="0"/>
        <w:spacing w:before="0" w:after="0"/>
        <w:rPr>
          <w:b/>
          <w:i w:val="0"/>
        </w:rPr>
      </w:pPr>
    </w:p>
    <w:p w:rsidR="00142B12" w:rsidRPr="00C520E4" w:rsidRDefault="00142B12" w:rsidP="00142B12">
      <w:pPr>
        <w:autoSpaceDE w:val="0"/>
        <w:autoSpaceDN w:val="0"/>
        <w:adjustRightInd w:val="0"/>
      </w:pPr>
      <w:r w:rsidRPr="00C520E4">
        <w:rPr>
          <w:b/>
          <w:bCs/>
        </w:rPr>
        <w:t>Личностные качества</w:t>
      </w:r>
      <w:r w:rsidRPr="00C520E4">
        <w:t xml:space="preserve">: положительная мотивация к обучению в школе, к урокам литературного чтения, к выбору и чтению книг; нравственно-этическая ориентация; формирование эстетических чувств и представлений; развитие </w:t>
      </w:r>
      <w:proofErr w:type="spellStart"/>
      <w:r w:rsidRPr="00C520E4">
        <w:t>эмпатии</w:t>
      </w:r>
      <w:proofErr w:type="spellEnd"/>
      <w:r w:rsidRPr="00C520E4">
        <w:t xml:space="preserve"> и эмоционально-личностной </w:t>
      </w:r>
      <w:proofErr w:type="spellStart"/>
      <w:r w:rsidRPr="00C520E4">
        <w:t>децентрации</w:t>
      </w:r>
      <w:proofErr w:type="spellEnd"/>
      <w:r w:rsidRPr="00C520E4">
        <w:t>; развитие дружеского отношения к другим детям.</w:t>
      </w:r>
    </w:p>
    <w:p w:rsidR="00142B12" w:rsidRPr="00C520E4" w:rsidRDefault="00142B12" w:rsidP="00142B12">
      <w:pPr>
        <w:autoSpaceDE w:val="0"/>
        <w:autoSpaceDN w:val="0"/>
        <w:adjustRightInd w:val="0"/>
      </w:pPr>
      <w:r w:rsidRPr="00C520E4">
        <w:rPr>
          <w:b/>
          <w:bCs/>
        </w:rPr>
        <w:lastRenderedPageBreak/>
        <w:t>Регулятивные УУД</w:t>
      </w:r>
      <w:r w:rsidRPr="00C520E4">
        <w:t>: понимать и принимать учебную задачу; использовать определённые учителем (учебником) ориентиры действия; прогнозировать; осуществлять последовательность действий в соответствии с инструкцией, устной или письменной; осуществлять самоконтроль при чтении.</w:t>
      </w:r>
    </w:p>
    <w:p w:rsidR="00142B12" w:rsidRPr="00C520E4" w:rsidRDefault="00142B12" w:rsidP="00142B12">
      <w:pPr>
        <w:autoSpaceDE w:val="0"/>
        <w:autoSpaceDN w:val="0"/>
        <w:adjustRightInd w:val="0"/>
      </w:pPr>
      <w:r w:rsidRPr="00C520E4">
        <w:rPr>
          <w:b/>
          <w:bCs/>
        </w:rPr>
        <w:t>Познавательные УУД</w:t>
      </w:r>
      <w:r w:rsidRPr="00C520E4">
        <w:t>: понимать прочитанное, находить в тексте нужные сведения (выборочное чтение); выявлять непонятные слова, интересоваться их значением; выделять главное; составлять небольшой план; ориентироваться в книге по обложке, титульному листу, аннотации и по содержанию (оглавлению); ориентироваться в книгах; устанавливать</w:t>
      </w:r>
    </w:p>
    <w:p w:rsidR="00142B12" w:rsidRPr="00C520E4" w:rsidRDefault="00142B12" w:rsidP="00142B12">
      <w:pPr>
        <w:autoSpaceDE w:val="0"/>
        <w:autoSpaceDN w:val="0"/>
        <w:adjustRightInd w:val="0"/>
      </w:pPr>
      <w:r w:rsidRPr="00C520E4">
        <w:t>элементарную логическую причинно-следственную связь событий и действий героев произведения; выполнять действия анализа, выявляя подтекст и идею произведения; сравнивать персонажей одного произведения и разных произведений по заданным критериям; выдвигать гипотезы в процессе прогнозирования читаемого; анализировать особенности языкового оформления текста; ранжировать книги и произведения; обосновывать свои утверждения</w:t>
      </w:r>
      <w:proofErr w:type="gramStart"/>
      <w:r w:rsidRPr="00C520E4">
        <w:t xml:space="preserve"> .</w:t>
      </w:r>
      <w:proofErr w:type="gramEnd"/>
    </w:p>
    <w:p w:rsidR="00142B12" w:rsidRPr="00C520E4" w:rsidRDefault="00142B12" w:rsidP="00142B12">
      <w:pPr>
        <w:autoSpaceDE w:val="0"/>
        <w:autoSpaceDN w:val="0"/>
        <w:adjustRightInd w:val="0"/>
      </w:pPr>
      <w:proofErr w:type="gramStart"/>
      <w:r w:rsidRPr="00C520E4">
        <w:rPr>
          <w:b/>
          <w:bCs/>
        </w:rPr>
        <w:t>Коммуникативные УУД</w:t>
      </w:r>
      <w:r w:rsidRPr="00C520E4">
        <w:t>: согласовывать свои действия с партнёром; уметь и желать участвовать в коллективной беседе, соблюдая основные правила общения на уроке; готовность оказать помощь товарищу; способность к созданию небольшого текста по образцу или по иллюстрации; выражать свои мысли в соответствии с задачами и условиями коммуникации, владеть (на определённом программой уровне) монологической и диалогической формами речи.</w:t>
      </w:r>
      <w:proofErr w:type="gramEnd"/>
    </w:p>
    <w:p w:rsidR="00713CD2" w:rsidRDefault="00713CD2" w:rsidP="00713CD2">
      <w:pPr>
        <w:jc w:val="both"/>
      </w:pPr>
    </w:p>
    <w:p w:rsidR="00713CD2" w:rsidRPr="006A3577" w:rsidRDefault="00713CD2" w:rsidP="00713CD2">
      <w:pPr>
        <w:shd w:val="clear" w:color="auto" w:fill="FFFFFF"/>
        <w:spacing w:after="150" w:line="300" w:lineRule="atLeast"/>
        <w:rPr>
          <w:rFonts w:eastAsia="Times New Roman"/>
        </w:rPr>
      </w:pPr>
      <w:r>
        <w:rPr>
          <w:rFonts w:eastAsia="Times New Roman"/>
          <w:b/>
          <w:bCs/>
        </w:rPr>
        <w:t> </w:t>
      </w:r>
      <w:r w:rsidRPr="00173A15">
        <w:rPr>
          <w:rFonts w:eastAsia="Times New Roman"/>
          <w:b/>
          <w:bCs/>
        </w:rPr>
        <w:t>6. Общая трудоемкость учебного предмета</w:t>
      </w:r>
    </w:p>
    <w:p w:rsidR="00713CD2" w:rsidRPr="00E91EC5" w:rsidRDefault="00300242" w:rsidP="00713CD2">
      <w:r>
        <w:t>Предмет «Литературное чтение на родном языке</w:t>
      </w:r>
      <w:r w:rsidR="00713CD2" w:rsidRPr="000A701E">
        <w:t>» изучается при получении начального общего образования в качестве обязательного предмета в</w:t>
      </w:r>
      <w:r w:rsidR="003C5EB0">
        <w:t>о</w:t>
      </w:r>
      <w:r w:rsidR="00713CD2" w:rsidRPr="000A701E">
        <w:t xml:space="preserve"> 2 </w:t>
      </w:r>
      <w:r>
        <w:t>- 4 классах в общем объеме по 68</w:t>
      </w:r>
      <w:r w:rsidR="00713CD2" w:rsidRPr="000A701E">
        <w:rPr>
          <w:color w:val="FF0000"/>
        </w:rPr>
        <w:t xml:space="preserve"> </w:t>
      </w:r>
      <w:r>
        <w:t>часов</w:t>
      </w:r>
      <w:r w:rsidR="00713CD2" w:rsidRPr="000A701E">
        <w:t xml:space="preserve"> (при 34 неделях учебного года).</w:t>
      </w:r>
    </w:p>
    <w:p w:rsidR="00713CD2" w:rsidRPr="006A3577" w:rsidRDefault="00713CD2" w:rsidP="00713CD2">
      <w:pPr>
        <w:shd w:val="clear" w:color="auto" w:fill="FFFFFF"/>
        <w:spacing w:after="150" w:line="300" w:lineRule="atLeast"/>
        <w:rPr>
          <w:rFonts w:eastAsia="Times New Roman"/>
        </w:rPr>
      </w:pPr>
      <w:r w:rsidRPr="00173A15">
        <w:rPr>
          <w:rFonts w:eastAsia="Times New Roman"/>
          <w:b/>
          <w:bCs/>
        </w:rPr>
        <w:t>7. Формы контроля</w:t>
      </w:r>
    </w:p>
    <w:p w:rsidR="00713CD2" w:rsidRPr="00173A15" w:rsidRDefault="00713CD2" w:rsidP="00713CD2">
      <w:pPr>
        <w:shd w:val="clear" w:color="auto" w:fill="FFFFFF"/>
        <w:spacing w:after="150" w:line="300" w:lineRule="atLeast"/>
        <w:rPr>
          <w:rFonts w:eastAsia="Times New Roman"/>
        </w:rPr>
      </w:pPr>
      <w:r w:rsidRPr="006A3577">
        <w:rPr>
          <w:rFonts w:eastAsia="Times New Roman"/>
        </w:rPr>
        <w:t>Текущий контроль осуществляется в устных и письменных формах и включает в себя: проведение поурочного опроса, проверочных и иных видов работ с выставлением, обучающимся индивидуальных текущих отметок успеваемости по результатам выполнения данных работ.</w:t>
      </w:r>
    </w:p>
    <w:p w:rsidR="00713CD2" w:rsidRPr="006A3577" w:rsidRDefault="00713CD2" w:rsidP="00713CD2">
      <w:pPr>
        <w:shd w:val="clear" w:color="auto" w:fill="FFFFFF"/>
        <w:spacing w:after="150" w:line="300" w:lineRule="atLeast"/>
        <w:rPr>
          <w:rFonts w:eastAsia="Times New Roman"/>
        </w:rPr>
      </w:pPr>
      <w:r w:rsidRPr="00173A15">
        <w:rPr>
          <w:rFonts w:eastAsia="Times New Roman"/>
          <w:b/>
          <w:bCs/>
        </w:rPr>
        <w:t>8. Составител</w:t>
      </w:r>
      <w:r w:rsidR="00300242">
        <w:rPr>
          <w:rFonts w:eastAsia="Times New Roman"/>
          <w:b/>
          <w:bCs/>
        </w:rPr>
        <w:t xml:space="preserve">и: </w:t>
      </w:r>
      <w:proofErr w:type="spellStart"/>
      <w:r w:rsidR="00300242">
        <w:rPr>
          <w:rFonts w:eastAsia="Times New Roman"/>
          <w:b/>
          <w:bCs/>
        </w:rPr>
        <w:t>Алькаева</w:t>
      </w:r>
      <w:proofErr w:type="spellEnd"/>
      <w:r w:rsidR="00300242">
        <w:rPr>
          <w:rFonts w:eastAsia="Times New Roman"/>
          <w:b/>
          <w:bCs/>
        </w:rPr>
        <w:t xml:space="preserve"> З.Э., </w:t>
      </w:r>
      <w:proofErr w:type="spellStart"/>
      <w:r w:rsidR="00300242">
        <w:rPr>
          <w:rFonts w:eastAsia="Times New Roman"/>
          <w:b/>
          <w:bCs/>
        </w:rPr>
        <w:t>Байбекова</w:t>
      </w:r>
      <w:proofErr w:type="spellEnd"/>
      <w:r w:rsidR="00300242">
        <w:rPr>
          <w:rFonts w:eastAsia="Times New Roman"/>
          <w:b/>
          <w:bCs/>
        </w:rPr>
        <w:t xml:space="preserve"> Г.М.</w:t>
      </w:r>
    </w:p>
    <w:p w:rsidR="00713CD2" w:rsidRDefault="00713CD2" w:rsidP="00713CD2"/>
    <w:p w:rsidR="00713CD2" w:rsidRDefault="00713CD2" w:rsidP="00713CD2"/>
    <w:p w:rsidR="00B27EC0" w:rsidRDefault="00B27EC0"/>
    <w:sectPr w:rsidR="00B27EC0" w:rsidSect="00F13B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6BED"/>
    <w:multiLevelType w:val="hybridMultilevel"/>
    <w:tmpl w:val="60506A96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BB73E4"/>
    <w:multiLevelType w:val="hybridMultilevel"/>
    <w:tmpl w:val="A872CA0E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B65DB7"/>
    <w:multiLevelType w:val="hybridMultilevel"/>
    <w:tmpl w:val="EB8618B6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</w:compat>
  <w:rsids>
    <w:rsidRoot w:val="00713CD2"/>
    <w:rsid w:val="00142B12"/>
    <w:rsid w:val="002F1C05"/>
    <w:rsid w:val="00300242"/>
    <w:rsid w:val="003C5EB0"/>
    <w:rsid w:val="00475F67"/>
    <w:rsid w:val="006252FF"/>
    <w:rsid w:val="00712CAF"/>
    <w:rsid w:val="00713CD2"/>
    <w:rsid w:val="007142F8"/>
    <w:rsid w:val="007C5B3B"/>
    <w:rsid w:val="008E3CB8"/>
    <w:rsid w:val="009B1CB1"/>
    <w:rsid w:val="00B22BB1"/>
    <w:rsid w:val="00B2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D2"/>
    <w:pPr>
      <w:spacing w:after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3CD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713CD2"/>
    <w:pPr>
      <w:spacing w:before="240" w:after="60"/>
      <w:outlineLvl w:val="7"/>
    </w:pPr>
    <w:rPr>
      <w:rFonts w:eastAsia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3C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80">
    <w:name w:val="Заголовок 8 Знак"/>
    <w:basedOn w:val="a0"/>
    <w:link w:val="8"/>
    <w:rsid w:val="00713CD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13CD2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713CD2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713C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13CD2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1594</Words>
  <Characters>9092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2016-12-27T20:33:00Z</dcterms:created>
  <dcterms:modified xsi:type="dcterms:W3CDTF">2019-03-30T08:51:00Z</dcterms:modified>
</cp:coreProperties>
</file>