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D" w:rsidRPr="00D737A7" w:rsidRDefault="0094281E" w:rsidP="001D5628">
      <w:pPr>
        <w:pStyle w:val="af9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9969500" cy="7250545"/>
            <wp:effectExtent l="0" t="0" r="0" b="7620"/>
            <wp:docPr id="2" name="Рисунок 2" descr="C:\Users\123\Desktop\Раиль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Раиль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0" cy="72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Cs/>
          <w:sz w:val="30"/>
          <w:szCs w:val="30"/>
        </w:rPr>
        <w:lastRenderedPageBreak/>
        <w:t>К</w:t>
      </w:r>
      <w:r w:rsidR="00EB40CF" w:rsidRPr="00D737A7">
        <w:rPr>
          <w:rFonts w:ascii="Times New Roman" w:hAnsi="Times New Roman"/>
          <w:bCs/>
          <w:sz w:val="30"/>
          <w:szCs w:val="30"/>
        </w:rPr>
        <w:t>алендарный п</w:t>
      </w:r>
      <w:r w:rsidR="0013604D" w:rsidRPr="00D737A7">
        <w:rPr>
          <w:rFonts w:ascii="Times New Roman" w:hAnsi="Times New Roman"/>
          <w:bCs/>
          <w:sz w:val="30"/>
          <w:szCs w:val="30"/>
        </w:rPr>
        <w:t>лан воспитательной работы</w:t>
      </w:r>
      <w:r w:rsidR="00C16A6B" w:rsidRPr="00D737A7">
        <w:rPr>
          <w:rFonts w:ascii="Times New Roman" w:hAnsi="Times New Roman"/>
          <w:bCs/>
          <w:sz w:val="30"/>
          <w:szCs w:val="30"/>
        </w:rPr>
        <w:t xml:space="preserve"> НОО</w:t>
      </w:r>
      <w:r w:rsidR="0013604D" w:rsidRPr="00D737A7">
        <w:rPr>
          <w:rFonts w:ascii="Times New Roman" w:hAnsi="Times New Roman"/>
          <w:bCs/>
          <w:sz w:val="30"/>
          <w:szCs w:val="30"/>
        </w:rPr>
        <w:t xml:space="preserve"> </w:t>
      </w:r>
      <w:r w:rsidR="001D5628">
        <w:rPr>
          <w:rFonts w:ascii="Times New Roman" w:hAnsi="Times New Roman" w:cs="Times New Roman"/>
          <w:sz w:val="28"/>
          <w:szCs w:val="28"/>
        </w:rPr>
        <w:t>Филиала Муниципального</w:t>
      </w:r>
      <w:r w:rsidR="00D737A7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  <w:r w:rsidR="00D737A7">
        <w:rPr>
          <w:rFonts w:ascii="Times New Roman" w:hAnsi="Times New Roman" w:cs="Times New Roman"/>
          <w:bCs/>
          <w:sz w:val="28"/>
          <w:szCs w:val="28"/>
        </w:rPr>
        <w:t>средней общеобразовательной школы</w:t>
      </w:r>
      <w:r w:rsidR="00D737A7" w:rsidRPr="0039674A">
        <w:rPr>
          <w:rFonts w:ascii="Times New Roman" w:hAnsi="Times New Roman" w:cs="Times New Roman"/>
          <w:bCs/>
          <w:sz w:val="28"/>
          <w:szCs w:val="28"/>
        </w:rPr>
        <w:t xml:space="preserve"> имени полного кавалера ордена Славы</w:t>
      </w:r>
      <w:r w:rsidR="001D5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7A7" w:rsidRPr="0039674A">
        <w:rPr>
          <w:rFonts w:ascii="Times New Roman" w:hAnsi="Times New Roman" w:cs="Times New Roman"/>
          <w:bCs/>
          <w:sz w:val="28"/>
          <w:szCs w:val="28"/>
        </w:rPr>
        <w:t>Аббяса</w:t>
      </w:r>
      <w:proofErr w:type="spellEnd"/>
      <w:r w:rsidR="00D737A7" w:rsidRPr="00396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37A7" w:rsidRPr="0039674A">
        <w:rPr>
          <w:rFonts w:ascii="Times New Roman" w:hAnsi="Times New Roman" w:cs="Times New Roman"/>
          <w:bCs/>
          <w:sz w:val="28"/>
          <w:szCs w:val="28"/>
        </w:rPr>
        <w:t>Халилулловича</w:t>
      </w:r>
      <w:proofErr w:type="spellEnd"/>
      <w:r w:rsidR="00D737A7" w:rsidRPr="0039674A">
        <w:rPr>
          <w:rFonts w:ascii="Times New Roman" w:hAnsi="Times New Roman" w:cs="Times New Roman"/>
          <w:bCs/>
          <w:sz w:val="28"/>
          <w:szCs w:val="28"/>
        </w:rPr>
        <w:t xml:space="preserve"> Измайлова с. Большой Труев</w:t>
      </w:r>
      <w:r w:rsidR="00D737A7">
        <w:rPr>
          <w:rFonts w:ascii="Times New Roman" w:hAnsi="Times New Roman" w:cs="Times New Roman"/>
          <w:bCs/>
          <w:sz w:val="28"/>
          <w:szCs w:val="28"/>
        </w:rPr>
        <w:t xml:space="preserve">-начальной школы-детского сада </w:t>
      </w:r>
      <w:proofErr w:type="spellStart"/>
      <w:r w:rsidR="00D737A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D737A7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D737A7">
        <w:rPr>
          <w:rFonts w:ascii="Times New Roman" w:hAnsi="Times New Roman" w:cs="Times New Roman"/>
          <w:bCs/>
          <w:sz w:val="28"/>
          <w:szCs w:val="28"/>
        </w:rPr>
        <w:t>алый</w:t>
      </w:r>
      <w:proofErr w:type="spellEnd"/>
      <w:r w:rsidR="00D737A7">
        <w:rPr>
          <w:rFonts w:ascii="Times New Roman" w:hAnsi="Times New Roman" w:cs="Times New Roman"/>
          <w:bCs/>
          <w:sz w:val="28"/>
          <w:szCs w:val="28"/>
        </w:rPr>
        <w:t xml:space="preserve"> Труев</w:t>
      </w:r>
      <w:r w:rsidR="001D5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2D4" w:rsidRPr="00D737A7">
        <w:rPr>
          <w:rFonts w:ascii="Times New Roman" w:hAnsi="Times New Roman"/>
          <w:bCs/>
          <w:sz w:val="30"/>
          <w:szCs w:val="30"/>
        </w:rPr>
        <w:t>на 2021– 2022</w:t>
      </w:r>
      <w:r w:rsidR="0013604D" w:rsidRPr="00D737A7">
        <w:rPr>
          <w:rFonts w:ascii="Times New Roman" w:hAnsi="Times New Roman"/>
          <w:bCs/>
          <w:sz w:val="30"/>
          <w:szCs w:val="30"/>
        </w:rPr>
        <w:t xml:space="preserve"> учебный год</w:t>
      </w:r>
    </w:p>
    <w:p w:rsidR="006F543F" w:rsidRPr="006F543F" w:rsidRDefault="0039674A" w:rsidP="006F543F">
      <w:pPr>
        <w:suppressAutoHyphens w:val="0"/>
        <w:autoSpaceDE w:val="0"/>
        <w:autoSpaceDN w:val="0"/>
        <w:spacing w:line="296" w:lineRule="exact"/>
        <w:ind w:left="4447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                     </w:t>
      </w:r>
      <w:r w:rsidR="00BC3141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Пояснительная записка</w:t>
      </w:r>
    </w:p>
    <w:p w:rsidR="006F543F" w:rsidRPr="002A7D6D" w:rsidRDefault="006F543F" w:rsidP="00247CC7">
      <w:pPr>
        <w:suppressAutoHyphens w:val="0"/>
        <w:autoSpaceDE w:val="0"/>
        <w:autoSpaceDN w:val="0"/>
        <w:ind w:right="224" w:firstLine="426"/>
        <w:jc w:val="both"/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</w:pPr>
      <w:r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 xml:space="preserve">В соответствии с программой воспитания МБОУ СОШ </w:t>
      </w:r>
      <w:proofErr w:type="spellStart"/>
      <w:r w:rsidR="00946CE9"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>с</w:t>
      </w:r>
      <w:proofErr w:type="gramStart"/>
      <w:r w:rsidR="00946CE9"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>.Б</w:t>
      </w:r>
      <w:proofErr w:type="gramEnd"/>
      <w:r w:rsidR="00946CE9"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>ольшой</w:t>
      </w:r>
      <w:proofErr w:type="spellEnd"/>
      <w:r w:rsidR="00946CE9"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 xml:space="preserve"> Труев </w:t>
      </w:r>
      <w:r w:rsidRPr="002A7D6D">
        <w:rPr>
          <w:rFonts w:ascii="Times New Roman" w:eastAsia="Times New Roman" w:hAnsi="Times New Roman" w:cs="Times New Roman"/>
          <w:sz w:val="28"/>
          <w:szCs w:val="26"/>
          <w:lang w:eastAsia="en-US" w:bidi="ar-SA"/>
        </w:rPr>
        <w:t>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884EB2" w:rsidRPr="00884EB2" w:rsidRDefault="00247CC7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  <w:r w:rsidR="00884EB2"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Цель: формирование личности гражданина, патриота с присущими ему ценностями, взглядами, ориентациями, привычками, установками, мотивами деятельности, поведения, готовности к активному проявлению значи</w:t>
      </w:r>
      <w:r w:rsid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мых качеств и умений в </w:t>
      </w:r>
      <w:r w:rsidR="00884EB2"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различных сферах жизни.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Задачи: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обеспечить необходимые условия для дальнейшего развития нравственно здоровой, социально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культурно компетентной личности,</w:t>
      </w: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воспитанной с гражданско - патриотических позиций;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-посредством организации различных форм досуговой деятельности в рамках патриотического воспитания, обеспечить более тесное    общение учеников школы с социумом;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проведение ряда мероприятий по патриотическому воспитанию учеников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рамках работы школьного музея </w:t>
      </w: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 творческого объединения;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привлечение экспонатов музея на уроки истории для повышения интереса к истории Родины и истории Пензенского края;</w:t>
      </w:r>
    </w:p>
    <w:p w:rsidR="00884EB2" w:rsidRPr="00884EB2" w:rsidRDefault="00884EB2" w:rsidP="00884EB2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-развитие нравственных</w:t>
      </w:r>
      <w:r w:rsidR="00C53C6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представлений о долге, чести</w:t>
      </w: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C53C6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достоинстве в контексте</w:t>
      </w: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отноше</w:t>
      </w:r>
      <w:r w:rsidR="00C53C6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ния к Отечеству, к согражданам</w:t>
      </w:r>
      <w:r w:rsidRPr="00884E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к семье.</w:t>
      </w:r>
    </w:p>
    <w:p w:rsidR="00F8073C" w:rsidRDefault="00884EB2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B345C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 </w:t>
      </w:r>
      <w:r w:rsidR="002A7D6D" w:rsidRPr="002A7D6D">
        <w:rPr>
          <w:rFonts w:ascii="Times New Roman" w:eastAsia="Times New Roman" w:hAnsi="Times New Roman" w:cs="Times New Roman"/>
          <w:b/>
          <w:color w:val="FF0000"/>
          <w:w w:val="0"/>
          <w:kern w:val="2"/>
          <w:sz w:val="30"/>
          <w:szCs w:val="30"/>
          <w:lang w:eastAsia="ko-KR" w:bidi="ar-SA"/>
        </w:rPr>
        <w:t>Инвариантные модули</w:t>
      </w:r>
      <w:r w:rsidR="00F8073C">
        <w:rPr>
          <w:rFonts w:ascii="Times New Roman" w:eastAsia="Times New Roman" w:hAnsi="Times New Roman" w:cs="Times New Roman"/>
          <w:b/>
          <w:color w:val="FF0000"/>
          <w:w w:val="0"/>
          <w:kern w:val="2"/>
          <w:sz w:val="30"/>
          <w:szCs w:val="30"/>
          <w:lang w:eastAsia="ko-KR" w:bidi="ar-SA"/>
        </w:rPr>
        <w:t xml:space="preserve"> воспитательной работы</w:t>
      </w:r>
      <w:r w:rsidR="002A7D6D"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>: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«Основные школьные дела», «Классное руководство», 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«Школьный урок», «Внеурочная деятельность», 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«Внешкольные мероприятия», </w:t>
      </w:r>
      <w:r w:rsidR="007654BB" w:rsidRPr="007654BB">
        <w:rPr>
          <w:rFonts w:ascii="Times New Roman" w:eastAsia="Times New Roman" w:hAnsi="Times New Roman" w:cs="Times New Roman" w:hint="eastAsia"/>
          <w:color w:val="FF0000"/>
          <w:w w:val="0"/>
          <w:kern w:val="2"/>
          <w:sz w:val="30"/>
          <w:szCs w:val="30"/>
          <w:lang w:eastAsia="ko-KR" w:bidi="ar-SA"/>
        </w:rPr>
        <w:t>«Патри</w:t>
      </w:r>
      <w:r w:rsidR="007654BB">
        <w:rPr>
          <w:rFonts w:ascii="Times New Roman" w:eastAsia="Times New Roman" w:hAnsi="Times New Roman" w:cs="Times New Roman" w:hint="eastAsia"/>
          <w:color w:val="FF0000"/>
          <w:w w:val="0"/>
          <w:kern w:val="2"/>
          <w:sz w:val="30"/>
          <w:szCs w:val="30"/>
          <w:lang w:eastAsia="ko-KR" w:bidi="ar-SA"/>
        </w:rPr>
        <w:t>от»,</w:t>
      </w:r>
      <w:r w:rsidR="007654BB" w:rsidRPr="007654BB">
        <w:rPr>
          <w:rFonts w:ascii="Times New Roman" w:eastAsia="Times New Roman" w:hAnsi="Times New Roman" w:cs="Times New Roman" w:hint="eastAsia"/>
          <w:color w:val="FF0000"/>
          <w:w w:val="0"/>
          <w:kern w:val="2"/>
          <w:sz w:val="30"/>
          <w:szCs w:val="30"/>
          <w:lang w:eastAsia="ko-KR" w:bidi="ar-SA"/>
        </w:rPr>
        <w:t xml:space="preserve"> </w:t>
      </w:r>
    </w:p>
    <w:p w:rsidR="00B35E08" w:rsidRDefault="00216B57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16B57">
        <w:rPr>
          <w:rFonts w:ascii="Times New Roman" w:eastAsia="Times New Roman" w:hAnsi="Times New Roman" w:cs="Times New Roman" w:hint="eastAsia"/>
          <w:color w:val="FF0000"/>
          <w:w w:val="0"/>
          <w:kern w:val="2"/>
          <w:sz w:val="30"/>
          <w:szCs w:val="30"/>
          <w:lang w:eastAsia="ko-KR" w:bidi="ar-SA"/>
        </w:rPr>
        <w:t>«Служба психолого-педагогического сопровождения»</w:t>
      </w:r>
      <w:r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, 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«Предметно-пространственная среда», 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«Работа с родителями», «Самоуправление», </w:t>
      </w:r>
    </w:p>
    <w:p w:rsidR="00B35E08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«Профилактика и безопасность», «Социальное партнерство», </w:t>
      </w:r>
    </w:p>
    <w:p w:rsidR="002A7D6D" w:rsidRPr="002A7D6D" w:rsidRDefault="002A7D6D" w:rsidP="002A7D6D">
      <w:pPr>
        <w:widowControl/>
        <w:suppressAutoHyphens w:val="0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>«Профориентация» (на уровнях основного общего и среднего общего образования).</w:t>
      </w:r>
    </w:p>
    <w:p w:rsidR="00B35E08" w:rsidRDefault="002A7D6D" w:rsidP="002A7D6D">
      <w:pPr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b/>
          <w:color w:val="FF0000"/>
          <w:w w:val="0"/>
          <w:kern w:val="2"/>
          <w:sz w:val="30"/>
          <w:szCs w:val="30"/>
          <w:lang w:eastAsia="ko-KR" w:bidi="ar-SA"/>
        </w:rPr>
        <w:t>Вариативные модули (в отдельных методических рекомендациях)</w:t>
      </w: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>:</w:t>
      </w:r>
    </w:p>
    <w:p w:rsidR="00B35E08" w:rsidRDefault="002A7D6D" w:rsidP="002A7D6D">
      <w:pPr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 </w:t>
      </w:r>
      <w:bookmarkStart w:id="1" w:name="_Hlk80664437"/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 xml:space="preserve">«Детские общественные объединения», «Школьные медиа», «Школьный музей», </w:t>
      </w:r>
    </w:p>
    <w:p w:rsidR="002A7D6D" w:rsidRPr="002A7D6D" w:rsidRDefault="002A7D6D" w:rsidP="002A7D6D">
      <w:pPr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</w:pPr>
      <w:r w:rsidRPr="002A7D6D">
        <w:rPr>
          <w:rFonts w:ascii="Times New Roman" w:eastAsia="Times New Roman" w:hAnsi="Times New Roman" w:cs="Times New Roman"/>
          <w:color w:val="FF0000"/>
          <w:w w:val="0"/>
          <w:kern w:val="2"/>
          <w:sz w:val="30"/>
          <w:szCs w:val="30"/>
          <w:lang w:eastAsia="ko-KR" w:bidi="ar-SA"/>
        </w:rPr>
        <w:t>«Добровольческая деятельность», «Школьные спортивные клубы»</w:t>
      </w:r>
      <w:bookmarkEnd w:id="1"/>
    </w:p>
    <w:p w:rsidR="00A856F4" w:rsidRDefault="00A856F4" w:rsidP="00DD30FC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</w:rPr>
      </w:pPr>
    </w:p>
    <w:p w:rsidR="00493CFD" w:rsidRDefault="00493CFD" w:rsidP="00DD30FC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</w:rPr>
      </w:pPr>
      <w:r w:rsidRPr="004D3B67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</w:rPr>
        <w:t xml:space="preserve">Модуль 1. </w:t>
      </w:r>
      <w:r w:rsidR="00DD30FC" w:rsidRPr="00DD30FC">
        <w:rPr>
          <w:rFonts w:ascii="Times New Roman" w:eastAsia="Times New Roman" w:hAnsi="Times New Roman" w:cs="Times New Roman"/>
          <w:b/>
          <w:w w:val="0"/>
          <w:kern w:val="2"/>
          <w:sz w:val="32"/>
          <w:lang w:eastAsia="ko-KR" w:bidi="ar-SA"/>
        </w:rPr>
        <w:t>«</w:t>
      </w:r>
      <w:r w:rsidR="00DD30FC">
        <w:rPr>
          <w:rFonts w:ascii="Times New Roman" w:eastAsia="Times New Roman" w:hAnsi="Times New Roman" w:cs="Times New Roman"/>
          <w:b/>
          <w:w w:val="0"/>
          <w:kern w:val="2"/>
          <w:sz w:val="32"/>
          <w:lang w:eastAsia="ko-KR" w:bidi="ar-SA"/>
        </w:rPr>
        <w:t xml:space="preserve">Основные школьные дела» </w:t>
      </w:r>
    </w:p>
    <w:p w:rsidR="00D737A7" w:rsidRPr="00D737A7" w:rsidRDefault="00493CFD" w:rsidP="00D737A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D737A7">
        <w:rPr>
          <w:rFonts w:ascii="Times New Roman" w:hAnsi="Times New Roman" w:cs="Times New Roman"/>
          <w:sz w:val="28"/>
          <w:szCs w:val="32"/>
        </w:rPr>
        <w:t>План общешкольных мероприятий в</w:t>
      </w:r>
      <w:r w:rsidR="00A71269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1D5628">
        <w:rPr>
          <w:rFonts w:ascii="Times New Roman" w:hAnsi="Times New Roman" w:cs="Times New Roman"/>
          <w:sz w:val="28"/>
          <w:szCs w:val="28"/>
        </w:rPr>
        <w:t xml:space="preserve">филиале Муниципального </w:t>
      </w:r>
      <w:r w:rsidR="00D737A7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  <w:proofErr w:type="gramStart"/>
      <w:r w:rsidR="00D737A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737A7">
        <w:rPr>
          <w:rFonts w:ascii="Times New Roman" w:hAnsi="Times New Roman" w:cs="Times New Roman"/>
          <w:bCs/>
          <w:sz w:val="28"/>
          <w:szCs w:val="28"/>
        </w:rPr>
        <w:t>средней общеобразовательной школы</w:t>
      </w:r>
      <w:r w:rsidR="00D737A7" w:rsidRPr="0039674A">
        <w:rPr>
          <w:rFonts w:ascii="Times New Roman" w:hAnsi="Times New Roman" w:cs="Times New Roman"/>
          <w:bCs/>
          <w:sz w:val="28"/>
          <w:szCs w:val="28"/>
        </w:rPr>
        <w:t xml:space="preserve"> имени полного кавалера ордена Славы</w:t>
      </w:r>
      <w:proofErr w:type="gramEnd"/>
    </w:p>
    <w:p w:rsidR="00D737A7" w:rsidRPr="0039674A" w:rsidRDefault="00D737A7" w:rsidP="00D737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74A">
        <w:rPr>
          <w:rFonts w:ascii="Times New Roman" w:hAnsi="Times New Roman" w:cs="Times New Roman"/>
          <w:bCs/>
          <w:sz w:val="28"/>
          <w:szCs w:val="28"/>
        </w:rPr>
        <w:t>Аббяса</w:t>
      </w:r>
      <w:proofErr w:type="spellEnd"/>
      <w:r w:rsidRPr="00396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674A">
        <w:rPr>
          <w:rFonts w:ascii="Times New Roman" w:hAnsi="Times New Roman" w:cs="Times New Roman"/>
          <w:bCs/>
          <w:sz w:val="28"/>
          <w:szCs w:val="28"/>
        </w:rPr>
        <w:t>Халилулловича</w:t>
      </w:r>
      <w:proofErr w:type="spellEnd"/>
      <w:r w:rsidRPr="0039674A">
        <w:rPr>
          <w:rFonts w:ascii="Times New Roman" w:hAnsi="Times New Roman" w:cs="Times New Roman"/>
          <w:bCs/>
          <w:sz w:val="28"/>
          <w:szCs w:val="28"/>
        </w:rPr>
        <w:t xml:space="preserve"> Измайлова с. Большой Труев</w:t>
      </w:r>
      <w:r>
        <w:rPr>
          <w:rFonts w:ascii="Times New Roman" w:hAnsi="Times New Roman" w:cs="Times New Roman"/>
          <w:bCs/>
          <w:sz w:val="28"/>
          <w:szCs w:val="28"/>
        </w:rPr>
        <w:t xml:space="preserve">-начальной школе-детском саду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алый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Труев</w:t>
      </w:r>
    </w:p>
    <w:p w:rsidR="00493CFD" w:rsidRPr="00D737A7" w:rsidRDefault="000452D4" w:rsidP="00493CFD">
      <w:pPr>
        <w:jc w:val="center"/>
        <w:rPr>
          <w:rFonts w:ascii="Times New Roman" w:hAnsi="Times New Roman" w:cs="Times New Roman"/>
          <w:sz w:val="28"/>
          <w:szCs w:val="32"/>
        </w:rPr>
      </w:pPr>
      <w:r w:rsidRPr="00D737A7">
        <w:rPr>
          <w:rFonts w:ascii="Times New Roman" w:hAnsi="Times New Roman" w:cs="Times New Roman"/>
          <w:sz w:val="28"/>
          <w:szCs w:val="32"/>
        </w:rPr>
        <w:t>на 2021-2022</w:t>
      </w:r>
      <w:r w:rsidR="00493CFD" w:rsidRPr="00D737A7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493CFD" w:rsidRDefault="00493CFD" w:rsidP="00493CFD">
      <w:pPr>
        <w:jc w:val="center"/>
        <w:rPr>
          <w:rFonts w:hint="eastAsia"/>
        </w:rPr>
      </w:pPr>
    </w:p>
    <w:tbl>
      <w:tblPr>
        <w:tblStyle w:val="ad"/>
        <w:tblW w:w="16165" w:type="dxa"/>
        <w:tblInd w:w="-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94"/>
        <w:gridCol w:w="6848"/>
        <w:gridCol w:w="1342"/>
        <w:gridCol w:w="6"/>
        <w:gridCol w:w="1684"/>
        <w:gridCol w:w="153"/>
        <w:gridCol w:w="11"/>
        <w:gridCol w:w="2262"/>
        <w:gridCol w:w="865"/>
        <w:gridCol w:w="11"/>
        <w:gridCol w:w="2266"/>
        <w:gridCol w:w="7"/>
        <w:gridCol w:w="83"/>
        <w:gridCol w:w="11"/>
        <w:gridCol w:w="22"/>
      </w:tblGrid>
      <w:tr w:rsidR="00D7168A" w:rsidTr="000C7A8F">
        <w:trPr>
          <w:gridAfter w:val="4"/>
          <w:wAfter w:w="123" w:type="dxa"/>
          <w:trHeight w:val="1196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7168A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D7168A" w:rsidRPr="00006C7F" w:rsidRDefault="00D7168A" w:rsidP="00D7168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6C7F">
              <w:rPr>
                <w:rFonts w:ascii="Times New Roman" w:hAnsi="Times New Roman" w:cs="Times New Roman"/>
                <w:b/>
                <w:sz w:val="28"/>
                <w:szCs w:val="26"/>
              </w:rPr>
              <w:t>Дела. Мероприятия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7168A" w:rsidRPr="00006C7F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6C7F">
              <w:rPr>
                <w:rFonts w:ascii="Times New Roman" w:hAnsi="Times New Roman" w:cs="Times New Roman"/>
                <w:b/>
                <w:sz w:val="28"/>
                <w:szCs w:val="26"/>
              </w:rPr>
              <w:t>Участники</w:t>
            </w:r>
          </w:p>
          <w:p w:rsidR="00D7168A" w:rsidRPr="00006C7F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7168A" w:rsidRPr="004D3B67" w:rsidRDefault="00D7168A" w:rsidP="008460F6">
            <w:pPr>
              <w:pStyle w:val="ParaAttribute3"/>
              <w:rPr>
                <w:b/>
                <w:color w:val="000000" w:themeColor="text1"/>
                <w:sz w:val="24"/>
                <w:szCs w:val="26"/>
              </w:rPr>
            </w:pPr>
            <w:r w:rsidRPr="004D3B6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>Ориентировочное</w:t>
            </w:r>
          </w:p>
          <w:p w:rsidR="00D7168A" w:rsidRPr="004D3B67" w:rsidRDefault="00D7168A" w:rsidP="008460F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</w:pPr>
            <w:r w:rsidRPr="004D3B6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>время</w:t>
            </w:r>
            <w:r w:rsidRPr="004D3B6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 xml:space="preserve"> </w:t>
            </w:r>
          </w:p>
          <w:p w:rsidR="00D7168A" w:rsidRPr="00006C7F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D3B6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6"/>
              </w:rPr>
              <w:t>проведения</w:t>
            </w:r>
            <w:r w:rsidRPr="004D3B6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Примерная дата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7168A" w:rsidRPr="00006C7F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6C7F">
              <w:rPr>
                <w:rFonts w:ascii="Times New Roman" w:hAnsi="Times New Roman" w:cs="Times New Roman"/>
                <w:b/>
                <w:sz w:val="28"/>
                <w:szCs w:val="26"/>
              </w:rPr>
              <w:t>Ответственные</w:t>
            </w:r>
          </w:p>
          <w:p w:rsidR="00D7168A" w:rsidRPr="00006C7F" w:rsidRDefault="00D7168A" w:rsidP="008460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D61977" w:rsidP="00D619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D61977" w:rsidRPr="00070665" w:rsidRDefault="00D61977" w:rsidP="00A333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665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1 сентября.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Общешкольный праздник, </w:t>
            </w:r>
            <w:proofErr w:type="gram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</w:t>
            </w:r>
            <w:r w:rsidR="004F3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Знаний «Здравствуй,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  <w:r w:rsidRPr="00070665">
              <w:rPr>
                <w:rFonts w:ascii="Times New Roman" w:hAnsi="Times New Roman" w:cs="Times New Roman"/>
                <w:sz w:val="26"/>
                <w:szCs w:val="26"/>
              </w:rPr>
              <w:t>Мероприятия,</w:t>
            </w:r>
            <w:r w:rsidR="004A7D64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часы</w:t>
            </w:r>
            <w:r w:rsidR="00DB4FE1">
              <w:rPr>
                <w:rFonts w:ascii="Times New Roman" w:hAnsi="Times New Roman" w:cs="Times New Roman"/>
                <w:sz w:val="26"/>
                <w:szCs w:val="26"/>
              </w:rPr>
              <w:t xml:space="preserve"> « Год науки и технологий» 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1F7930" w:rsidP="00D61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737A7" w:rsidP="00D61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1.09</w:t>
            </w:r>
          </w:p>
          <w:p w:rsidR="00D61977" w:rsidRPr="00070665" w:rsidRDefault="00D61977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4A7D64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F3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4F3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4F3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proofErr w:type="spellEnd"/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D61977" w:rsidP="00D619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D61977" w:rsidRPr="00DB4FE1" w:rsidRDefault="00DB4FE1" w:rsidP="00D61977">
            <w:pPr>
              <w:pStyle w:val="11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4FE1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открытый урок по Основам безопасной жизнедеятельности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B4FE1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B4FE1" w:rsidP="00D61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1.09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B4FE1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proofErr w:type="spellEnd"/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D61977" w:rsidP="00D619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D61977" w:rsidRPr="00070665" w:rsidRDefault="00D61977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 солидарности в борьбе с терроризмом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            Эвакуация учащихся</w:t>
            </w:r>
            <w:r w:rsidR="00DB4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1F7930" w:rsidP="00D61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61977" w:rsidP="00D61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3.09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084A12" w:rsidRDefault="004A7D64" w:rsidP="00084A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D61977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61977" w:rsidRPr="00070665" w:rsidRDefault="00D61977" w:rsidP="00084A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</w:t>
            </w:r>
            <w:r w:rsidR="0008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оводители</w:t>
            </w:r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4A7D64" w:rsidP="00D619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B555D6" w:rsidRDefault="00D61977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Ярмарка «Дары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Осени», «Праздник урожая»</w:t>
            </w:r>
            <w:r w:rsidR="00B555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B555D6" w:rsidRPr="00070665" w:rsidRDefault="00B555D6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Посвящение в первоклассники</w:t>
            </w:r>
          </w:p>
          <w:p w:rsidR="00D61977" w:rsidRPr="00070665" w:rsidRDefault="00D61977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61977" w:rsidRDefault="001F7930" w:rsidP="00D61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555D6" w:rsidRPr="00070665" w:rsidRDefault="00B555D6" w:rsidP="00D61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Default="00D61977" w:rsidP="00D61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</w:t>
            </w:r>
          </w:p>
          <w:p w:rsidR="00D61977" w:rsidRPr="00070665" w:rsidRDefault="000452D4" w:rsidP="00D61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4A7D64" w:rsidP="00D619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D61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</w:t>
            </w:r>
            <w:proofErr w:type="spellEnd"/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4A7D64" w:rsidP="00D619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D61977" w:rsidRPr="00070665" w:rsidRDefault="00D61977" w:rsidP="00D61977">
            <w:pPr>
              <w:pStyle w:val="11"/>
              <w:spacing w:after="0"/>
              <w:rPr>
                <w:sz w:val="26"/>
                <w:szCs w:val="26"/>
              </w:rPr>
            </w:pPr>
            <w:r w:rsidRPr="00070665">
              <w:rPr>
                <w:rFonts w:ascii="Times New Roman" w:hAnsi="Times New Roman" w:cs="Times New Roman"/>
                <w:sz w:val="26"/>
                <w:szCs w:val="26"/>
              </w:rPr>
              <w:t xml:space="preserve">День здоровья </w:t>
            </w:r>
            <w:r w:rsidRPr="0007066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«</w:t>
            </w:r>
            <w:r w:rsidRPr="00070665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Наш </w:t>
            </w:r>
            <w:proofErr w:type="gramStart"/>
            <w:r w:rsidRPr="00070665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стиль-здоровый</w:t>
            </w:r>
            <w:proofErr w:type="gramEnd"/>
            <w:r w:rsidRPr="00070665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образ жизни</w:t>
            </w:r>
            <w:r w:rsidRPr="0007066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»</w:t>
            </w:r>
            <w:r w:rsidR="00B555D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 Неделя « Внимание дети!», уроки по БДД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B555D6" w:rsidRDefault="001F7930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977" w:rsidRDefault="00B555D6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555D6" w:rsidRPr="00070665" w:rsidRDefault="00B555D6" w:rsidP="00B55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61977" w:rsidP="00D61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0665">
              <w:rPr>
                <w:rFonts w:ascii="Times New Roman" w:hAnsi="Times New Roman" w:cs="Times New Roman"/>
                <w:i/>
                <w:sz w:val="26"/>
                <w:szCs w:val="26"/>
              </w:rPr>
              <w:t>Сентябрь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4A7D64" w:rsidP="00D61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206E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E206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206E3">
              <w:rPr>
                <w:rFonts w:ascii="Times New Roman" w:hAnsi="Times New Roman" w:cs="Times New Roman"/>
                <w:sz w:val="26"/>
                <w:szCs w:val="26"/>
              </w:rPr>
              <w:t>уководит</w:t>
            </w:r>
            <w:proofErr w:type="spellEnd"/>
            <w:r w:rsidR="00E206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55D6" w:rsidRPr="00070665" w:rsidRDefault="00B555D6" w:rsidP="00B55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555D6" w:rsidRPr="00070665" w:rsidRDefault="00B555D6" w:rsidP="00B55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1977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D61977" w:rsidRDefault="004A7D64" w:rsidP="00D619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D61977" w:rsidRPr="00070665" w:rsidRDefault="00D61977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 социальных проектов «Культурная суббота», «Культурная палитра 58 региона», «Учусь плавать»…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D61977" w:rsidRDefault="00D61977" w:rsidP="00D619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977" w:rsidRPr="00070665" w:rsidRDefault="001F7930" w:rsidP="003268FD">
            <w:pPr>
              <w:tabs>
                <w:tab w:val="left" w:pos="21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D61977" w:rsidP="00D61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D61977" w:rsidRPr="00070665" w:rsidRDefault="004A7D64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E2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E2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E2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="00E2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61977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1977" w:rsidRPr="00070665" w:rsidRDefault="00D61977" w:rsidP="00D61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2BD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0572BD" w:rsidRDefault="004A7D64" w:rsidP="000572B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572BD" w:rsidRPr="00070665" w:rsidRDefault="000572BD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 гражданской обороны</w:t>
            </w:r>
            <w:r w:rsidR="00B555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1F7930" w:rsidP="0005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0572BD" w:rsidP="00057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4A7D64" w:rsidRPr="00070665" w:rsidRDefault="000572BD" w:rsidP="004A7D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A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4A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="004A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72BD" w:rsidRPr="00070665" w:rsidRDefault="000572BD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2BD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0572BD" w:rsidRDefault="004A7D64" w:rsidP="000572B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572BD" w:rsidRPr="00070665" w:rsidRDefault="000572BD" w:rsidP="000572BD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Учителя «Быть учителем - это прекрасно»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070665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</w:t>
            </w:r>
            <w:r w:rsidR="007B3323">
              <w:rPr>
                <w:rFonts w:ascii="Times New Roman" w:hAnsi="Times New Roman" w:cs="Times New Roman"/>
                <w:bCs/>
                <w:sz w:val="26"/>
                <w:szCs w:val="26"/>
              </w:rPr>
              <w:t>ная программа</w:t>
            </w:r>
            <w:r w:rsidRPr="000706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 Дню Учителя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1F7930" w:rsidP="0005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0572BD" w:rsidP="00057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0572BD" w:rsidRDefault="0025137D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05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572BD" w:rsidRPr="00070665" w:rsidRDefault="004A7D64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</w:t>
            </w:r>
            <w:proofErr w:type="spellEnd"/>
          </w:p>
        </w:tc>
      </w:tr>
      <w:tr w:rsidR="000572BD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0572BD" w:rsidRDefault="004A7D64" w:rsidP="00057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572BD" w:rsidRPr="00070665" w:rsidRDefault="000572BD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Конкурсная программа «Золотая осень».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рисунков</w:t>
            </w:r>
            <w:r w:rsidR="007B3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фотографий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1F7930" w:rsidP="0005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396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0572BD" w:rsidP="00057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4A7D64" w:rsidP="004A7D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0572BD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ук.</w:t>
            </w:r>
          </w:p>
        </w:tc>
      </w:tr>
      <w:tr w:rsidR="000572BD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0572BD" w:rsidRDefault="004A7D64" w:rsidP="000572B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572BD" w:rsidRPr="00070665" w:rsidRDefault="000572BD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интернета. Всероссийский урок безопасности школьников в сети Интернет 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1F7930" w:rsidP="0005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0572BD" w:rsidP="000572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28.10-31.10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0572BD" w:rsidRPr="00070665" w:rsidRDefault="004A7D64" w:rsidP="0005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05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05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05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  <w:trHeight w:val="369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4A7D64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Де</w:t>
            </w:r>
            <w:r w:rsidR="00CA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 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ародного  единства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4.11.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CA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CA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CA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="00CA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3956" w:rsidTr="000C7A8F">
        <w:trPr>
          <w:gridAfter w:val="4"/>
          <w:wAfter w:w="123" w:type="dxa"/>
          <w:trHeight w:val="369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4A7D64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 Матери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«Мама – как чистейшей любви божество»</w:t>
            </w:r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B3323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  <w:trHeight w:val="369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4A7D64" w:rsidP="001A3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плану осенних каникул</w:t>
            </w:r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B3323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1.11-7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r w:rsidR="002D1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оводители</w:t>
            </w:r>
            <w:proofErr w:type="spellEnd"/>
          </w:p>
        </w:tc>
      </w:tr>
      <w:tr w:rsidR="001A3956" w:rsidTr="000C7A8F">
        <w:trPr>
          <w:gridAfter w:val="4"/>
          <w:wAfter w:w="123" w:type="dxa"/>
          <w:trHeight w:val="369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4A7D64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творчески</w:t>
            </w:r>
            <w:r w:rsidR="00E82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рисунков «Я люблю тебя мама»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27-30.11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ач.кл</w:t>
            </w:r>
            <w:r w:rsidR="002D1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ассов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  «День инвалидов»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Акция «Протяни руку помощи»</w:t>
            </w:r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ук.</w:t>
            </w:r>
          </w:p>
        </w:tc>
      </w:tr>
      <w:tr w:rsidR="001A3956" w:rsidTr="000C7A8F">
        <w:trPr>
          <w:gridAfter w:val="4"/>
          <w:wAfter w:w="123" w:type="dxa"/>
          <w:trHeight w:val="228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  Неизвестного солдата»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4A7D64" w:rsidP="004A7D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1F7930"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  <w:trHeight w:val="228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EC7023" w:rsidRPr="00070665" w:rsidRDefault="001A3956" w:rsidP="0087106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 </w:t>
            </w:r>
            <w:r w:rsidR="00601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A3956" w:rsidP="004A7D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новогодних мероприятий: акций, конкурсов, праздников, встреч…</w:t>
            </w:r>
          </w:p>
          <w:p w:rsidR="001A3956" w:rsidRPr="00070665" w:rsidRDefault="001A3956" w:rsidP="001A3956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665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706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«Мастерская Деда Мороза»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сочинений, рисунк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28-31.12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4A7D64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ук.</w:t>
            </w:r>
          </w:p>
          <w:p w:rsidR="001A3956" w:rsidRPr="00B02DAF" w:rsidRDefault="001A3956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плану зимних каникул.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31.12-11.01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 рук</w:t>
            </w:r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недели (по плану)</w:t>
            </w:r>
          </w:p>
          <w:p w:rsidR="001A3956" w:rsidRDefault="001A3956" w:rsidP="001A395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  <w:proofErr w:type="spellEnd"/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ач.кл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«Успешная семья»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творческий семейный 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«Папа, мама, я - спортивная семья»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396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</w:t>
            </w:r>
          </w:p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396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Февраль-март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рукловод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EC7023" w:rsidRPr="00070665" w:rsidRDefault="00B555D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гонки, посвященные 23 февраля.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B555D6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B555D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B555D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Месячник оборонно-спортивной работы «Я родине своей служить готов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!»</w:t>
            </w:r>
            <w:r w:rsidR="00ED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«Веселые старты», «А ну-к</w:t>
            </w:r>
            <w:r w:rsidR="007B3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мальчики!»,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кий конкурс для пап и сыновей,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«Богатырские потехи» (спор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тивный семейный праздник), праздник строя и песни и др.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C5200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23.01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-24.02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7113B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Праздничные мероприятия, посвященные Международному женскому дню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марта «Ты женщина и этим ты права»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«Хозяюшка» (конкурс для мам и дочерей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F7930" w:rsidP="001F79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5.03-8.03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B555D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поэзии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стихов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B555D6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B555D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B555D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 мы» Гагаринский урок </w:t>
            </w:r>
          </w:p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7113B0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Start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1A3956" w:rsidP="001A3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Pr="000964D3" w:rsidRDefault="001F7930" w:rsidP="001A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F7168C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7113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1A3956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1A3956" w:rsidRPr="00070665" w:rsidRDefault="00216D14" w:rsidP="00216D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  <w:r w:rsidR="001A3956" w:rsidRPr="00070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 мы из Пензы. Наследники победителей</w:t>
            </w:r>
            <w:r w:rsidR="001A39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1F7930" w:rsidP="001A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1A3956" w:rsidRDefault="00695807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</w:t>
            </w:r>
          </w:p>
          <w:p w:rsidR="001A3956" w:rsidRDefault="001A3956" w:rsidP="001A39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1A3956" w:rsidRPr="00070665" w:rsidRDefault="001A3956" w:rsidP="00561E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7168C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F7168C" w:rsidRPr="001A3956" w:rsidRDefault="00F7168C" w:rsidP="000B570F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B555D6">
              <w:rPr>
                <w:rFonts w:ascii="Times New Roman" w:hAnsi="Times New Roman"/>
                <w:bCs/>
                <w:iCs/>
                <w:sz w:val="28"/>
                <w:szCs w:val="26"/>
              </w:rPr>
              <w:t>Митинг «День Победы - это гордость ветеранов, День-Победы-это наш счастливый день!» (по индивид</w:t>
            </w:r>
            <w:proofErr w:type="gramStart"/>
            <w:r w:rsidRPr="00B555D6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  <w:proofErr w:type="gramEnd"/>
            <w:r w:rsidRPr="00EC7023">
              <w:rPr>
                <w:rFonts w:ascii="Times New Roman" w:hAnsi="Times New Roman"/>
                <w:bCs/>
                <w:i/>
                <w:iCs/>
                <w:sz w:val="28"/>
                <w:szCs w:val="26"/>
              </w:rPr>
              <w:t xml:space="preserve"> </w:t>
            </w:r>
            <w:proofErr w:type="gramStart"/>
            <w:r w:rsidRPr="00EC7023">
              <w:rPr>
                <w:rFonts w:ascii="Times New Roman" w:hAnsi="Times New Roman"/>
                <w:bCs/>
                <w:i/>
                <w:iCs/>
                <w:sz w:val="28"/>
                <w:szCs w:val="26"/>
              </w:rPr>
              <w:lastRenderedPageBreak/>
              <w:t>п</w:t>
            </w:r>
            <w:proofErr w:type="gramEnd"/>
            <w:r w:rsidRPr="00EC7023">
              <w:rPr>
                <w:rFonts w:ascii="Times New Roman" w:hAnsi="Times New Roman"/>
                <w:bCs/>
                <w:i/>
                <w:iCs/>
                <w:sz w:val="28"/>
                <w:szCs w:val="26"/>
              </w:rPr>
              <w:t>лану)</w:t>
            </w:r>
            <w:r w:rsidRPr="00EC7023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Концерт, посвященный 9 мая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F7168C" w:rsidRPr="00070665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F7168C" w:rsidRPr="00070665" w:rsidRDefault="007113B0" w:rsidP="007113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proofErr w:type="spellEnd"/>
          </w:p>
        </w:tc>
      </w:tr>
      <w:tr w:rsidR="00F7168C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F7168C" w:rsidRPr="00070665" w:rsidRDefault="00F7168C" w:rsidP="00F7168C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665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чтецов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706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«Помнит сердце, не забудет никогда»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Апрель, май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7113B0" w:rsidP="00F716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F7168C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4A2D98" w:rsidRPr="00070665" w:rsidRDefault="00B555D6" w:rsidP="00F716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 « Прощания с Азбукой»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B555D6" w:rsidP="00F71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B555D6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B555D6" w:rsidP="00686CA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класс</w:t>
            </w:r>
          </w:p>
        </w:tc>
      </w:tr>
      <w:tr w:rsidR="00F7168C" w:rsidTr="000C7A8F">
        <w:trPr>
          <w:gridAfter w:val="4"/>
          <w:wAfter w:w="123" w:type="dxa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F7168C" w:rsidRDefault="00F7168C" w:rsidP="00F716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Летняя оздоровительная кампания. </w:t>
            </w:r>
          </w:p>
          <w:p w:rsidR="00F7168C" w:rsidRPr="00070665" w:rsidRDefault="007113B0" w:rsidP="00F716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 «Искорка</w:t>
            </w:r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1F7930" w:rsidP="00F716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F7168C" w:rsidRPr="00070665" w:rsidRDefault="00F7168C" w:rsidP="007B3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F7168C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июль, </w:t>
            </w:r>
          </w:p>
          <w:p w:rsidR="00F7168C" w:rsidRPr="00070665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142" w:type="dxa"/>
            <w:gridSpan w:val="3"/>
            <w:shd w:val="clear" w:color="auto" w:fill="auto"/>
            <w:tcMar>
              <w:left w:w="88" w:type="dxa"/>
            </w:tcMar>
          </w:tcPr>
          <w:p w:rsidR="00EC7023" w:rsidRPr="00070665" w:rsidRDefault="007113B0" w:rsidP="00F716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proofErr w:type="spellEnd"/>
            <w:r w:rsidR="00F71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ДОЛ</w:t>
            </w:r>
          </w:p>
        </w:tc>
      </w:tr>
      <w:tr w:rsidR="00F7168C" w:rsidRPr="00E87AC3" w:rsidTr="000C7A8F">
        <w:trPr>
          <w:gridAfter w:val="3"/>
          <w:wAfter w:w="116" w:type="dxa"/>
          <w:trHeight w:val="65"/>
        </w:trPr>
        <w:tc>
          <w:tcPr>
            <w:tcW w:w="594" w:type="dxa"/>
            <w:shd w:val="clear" w:color="auto" w:fill="auto"/>
            <w:tcMar>
              <w:left w:w="88" w:type="dxa"/>
            </w:tcMar>
          </w:tcPr>
          <w:p w:rsidR="00F7168C" w:rsidRDefault="001F7930" w:rsidP="00F7168C">
            <w:r>
              <w:rPr>
                <w:sz w:val="28"/>
              </w:rPr>
              <w:t>33</w:t>
            </w:r>
          </w:p>
        </w:tc>
        <w:tc>
          <w:tcPr>
            <w:tcW w:w="6848" w:type="dxa"/>
            <w:shd w:val="clear" w:color="auto" w:fill="auto"/>
            <w:tcMar>
              <w:left w:w="88" w:type="dxa"/>
            </w:tcMar>
          </w:tcPr>
          <w:p w:rsidR="00F7168C" w:rsidRPr="00ED3551" w:rsidRDefault="00F7168C" w:rsidP="00F7168C">
            <w:pPr>
              <w:pStyle w:val="11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551">
              <w:rPr>
                <w:rFonts w:ascii="Times New Roman" w:hAnsi="Times New Roman" w:cs="Times New Roman"/>
                <w:sz w:val="28"/>
                <w:szCs w:val="26"/>
              </w:rPr>
              <w:t xml:space="preserve">Мероприятия </w:t>
            </w:r>
            <w:r w:rsidR="004711C4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r w:rsidRPr="00ED3551">
              <w:rPr>
                <w:rFonts w:ascii="Times New Roman" w:hAnsi="Times New Roman" w:cs="Times New Roman"/>
                <w:sz w:val="28"/>
                <w:szCs w:val="26"/>
              </w:rPr>
              <w:t>Онлайн-лето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58»</w:t>
            </w:r>
          </w:p>
        </w:tc>
        <w:tc>
          <w:tcPr>
            <w:tcW w:w="3032" w:type="dxa"/>
            <w:gridSpan w:val="3"/>
            <w:shd w:val="clear" w:color="auto" w:fill="auto"/>
            <w:tcMar>
              <w:left w:w="88" w:type="dxa"/>
            </w:tcMar>
          </w:tcPr>
          <w:p w:rsidR="00F7168C" w:rsidRPr="00070665" w:rsidRDefault="001F7930" w:rsidP="00F71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6" w:type="dxa"/>
            <w:gridSpan w:val="3"/>
            <w:shd w:val="clear" w:color="auto" w:fill="auto"/>
            <w:tcMar>
              <w:left w:w="88" w:type="dxa"/>
            </w:tcMar>
          </w:tcPr>
          <w:p w:rsidR="00F7168C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F7168C" w:rsidRDefault="00F7168C" w:rsidP="00F716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июль, август</w:t>
            </w:r>
          </w:p>
          <w:p w:rsidR="00314FF1" w:rsidRPr="00070665" w:rsidRDefault="00314FF1" w:rsidP="000C7A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9" w:type="dxa"/>
            <w:gridSpan w:val="4"/>
            <w:shd w:val="clear" w:color="auto" w:fill="auto"/>
            <w:tcMar>
              <w:left w:w="88" w:type="dxa"/>
            </w:tcMar>
          </w:tcPr>
          <w:p w:rsidR="00EC7023" w:rsidRPr="00070665" w:rsidRDefault="007113B0" w:rsidP="00F716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илиалом,</w:t>
            </w:r>
            <w:r w:rsidR="00EC7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</w:t>
            </w:r>
            <w:r w:rsidR="00A856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овод</w:t>
            </w:r>
            <w:proofErr w:type="spellEnd"/>
            <w:r w:rsidR="00A856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6C7F" w:rsidRPr="00006C7F" w:rsidTr="0039674A">
        <w:tblPrEx>
          <w:tblCellMar>
            <w:left w:w="108" w:type="dxa"/>
          </w:tblCellMar>
        </w:tblPrEx>
        <w:tc>
          <w:tcPr>
            <w:tcW w:w="16165" w:type="dxa"/>
            <w:gridSpan w:val="15"/>
          </w:tcPr>
          <w:p w:rsidR="009150B9" w:rsidRPr="00EB5AD0" w:rsidRDefault="00006C7F" w:rsidP="00EB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</w:pPr>
            <w:r w:rsidRPr="00006C7F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  <w:t>Основные</w:t>
            </w:r>
            <w:r w:rsidRPr="000F020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  <w:t xml:space="preserve"> госу</w:t>
            </w:r>
            <w:r w:rsidRPr="00006C7F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  <w:t>дарственные и народные праздники, памятные</w:t>
            </w:r>
            <w:r w:rsidRPr="000F020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  <w:t xml:space="preserve"> дат</w:t>
            </w:r>
            <w:r w:rsidRPr="00006C7F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lang w:eastAsia="ko-KR"/>
              </w:rPr>
              <w:t>ы</w:t>
            </w:r>
          </w:p>
        </w:tc>
      </w:tr>
      <w:tr w:rsidR="00006C7F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006C7F" w:rsidRPr="00006C7F" w:rsidRDefault="00006C7F" w:rsidP="00006C7F">
            <w:p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06C7F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6"/>
                <w:lang w:eastAsia="ko-KR"/>
              </w:rPr>
              <w:t>Дела. Мероприятия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06C7F" w:rsidRPr="00006C7F" w:rsidRDefault="00006C7F" w:rsidP="00006C7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6C7F">
              <w:rPr>
                <w:rFonts w:ascii="Times New Roman" w:hAnsi="Times New Roman" w:cs="Times New Roman"/>
                <w:b/>
                <w:sz w:val="28"/>
                <w:szCs w:val="26"/>
              </w:rPr>
              <w:t>Участники</w:t>
            </w:r>
          </w:p>
          <w:p w:rsidR="00006C7F" w:rsidRPr="00006C7F" w:rsidRDefault="00006C7F" w:rsidP="00006C7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138" w:type="dxa"/>
            <w:gridSpan w:val="3"/>
            <w:shd w:val="clear" w:color="auto" w:fill="auto"/>
          </w:tcPr>
          <w:p w:rsidR="00006C7F" w:rsidRPr="00006C7F" w:rsidRDefault="00006C7F" w:rsidP="001E61BA">
            <w:pPr>
              <w:pStyle w:val="ParaAttribute3"/>
              <w:jc w:val="left"/>
              <w:rPr>
                <w:b/>
                <w:sz w:val="28"/>
                <w:szCs w:val="26"/>
              </w:rPr>
            </w:pPr>
            <w:r w:rsidRPr="001E61B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>Ориентировочное</w:t>
            </w:r>
            <w:r w:rsidR="001E61B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 xml:space="preserve"> </w:t>
            </w:r>
            <w:r w:rsidRPr="001E61B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>время</w:t>
            </w:r>
            <w:r w:rsidRPr="001E61B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 xml:space="preserve"> </w:t>
            </w:r>
            <w:r w:rsidR="001E61B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6"/>
              </w:rPr>
              <w:t xml:space="preserve"> </w:t>
            </w:r>
            <w:proofErr w:type="gramStart"/>
            <w:r w:rsidR="001E61B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6"/>
              </w:rPr>
              <w:t>проведен</w:t>
            </w:r>
            <w:proofErr w:type="gramEnd"/>
            <w:r w:rsidR="001E61B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6"/>
              </w:rPr>
              <w:t xml:space="preserve">. </w:t>
            </w:r>
            <w:r w:rsidRPr="001E61BA">
              <w:rPr>
                <w:b/>
                <w:sz w:val="24"/>
                <w:szCs w:val="26"/>
              </w:rPr>
              <w:t>Примерная дата</w:t>
            </w:r>
          </w:p>
        </w:tc>
        <w:tc>
          <w:tcPr>
            <w:tcW w:w="2367" w:type="dxa"/>
            <w:gridSpan w:val="4"/>
            <w:shd w:val="clear" w:color="auto" w:fill="auto"/>
          </w:tcPr>
          <w:p w:rsidR="00006C7F" w:rsidRPr="00006C7F" w:rsidRDefault="00006C7F" w:rsidP="00006C7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06C7F">
              <w:rPr>
                <w:rFonts w:ascii="Times New Roman" w:hAnsi="Times New Roman" w:cs="Times New Roman"/>
                <w:b/>
                <w:sz w:val="28"/>
                <w:szCs w:val="26"/>
              </w:rPr>
              <w:t>Ответственные</w:t>
            </w:r>
          </w:p>
          <w:p w:rsidR="00006C7F" w:rsidRPr="00006C7F" w:rsidRDefault="00006C7F" w:rsidP="00006C7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006C7F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006C7F" w:rsidRPr="00BE7D15" w:rsidRDefault="00006C7F" w:rsidP="00006C7F">
            <w:pPr>
              <w:numPr>
                <w:ilvl w:val="0"/>
                <w:numId w:val="19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1 сентября День знаний; </w:t>
            </w:r>
          </w:p>
          <w:p w:rsidR="00006C7F" w:rsidRPr="00BE7D15" w:rsidRDefault="00006C7F" w:rsidP="00006C7F">
            <w:pPr>
              <w:numPr>
                <w:ilvl w:val="0"/>
                <w:numId w:val="19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3 сентября День окончания Второй мировой войны; </w:t>
            </w:r>
          </w:p>
          <w:p w:rsidR="009150B9" w:rsidRPr="00BE7D15" w:rsidRDefault="00006C7F" w:rsidP="000A5D41">
            <w:pPr>
              <w:numPr>
                <w:ilvl w:val="0"/>
                <w:numId w:val="19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День солидарности в борьбе с терроризмом.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06C7F" w:rsidRPr="00006C7F" w:rsidRDefault="001F7930" w:rsidP="00006C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006C7F" w:rsidRPr="000F0206" w:rsidRDefault="00006C7F" w:rsidP="00006C7F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Сентябрь</w:t>
            </w:r>
          </w:p>
          <w:p w:rsidR="00006C7F" w:rsidRPr="00006C7F" w:rsidRDefault="00006C7F" w:rsidP="00006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006C7F" w:rsidRPr="00EB5AD0" w:rsidRDefault="00DA0996" w:rsidP="00006C7F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9124DC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лассные </w:t>
            </w:r>
            <w:proofErr w:type="spellStart"/>
            <w:r w:rsidR="009124DC"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="009124DC" w:rsidRPr="00EB5AD0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006C7F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006C7F" w:rsidRPr="00BE7D15" w:rsidRDefault="00006C7F" w:rsidP="00006C7F">
            <w:pPr>
              <w:numPr>
                <w:ilvl w:val="0"/>
                <w:numId w:val="18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5 октября </w:t>
            </w: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День Учителя; </w:t>
            </w:r>
          </w:p>
          <w:p w:rsidR="00006C7F" w:rsidRPr="00BE7D15" w:rsidRDefault="00BC514D" w:rsidP="00773DEC">
            <w:pPr>
              <w:numPr>
                <w:ilvl w:val="0"/>
                <w:numId w:val="18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1 октября </w:t>
            </w:r>
            <w:r w:rsidR="00006C7F"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День пожилых людей;</w:t>
            </w:r>
            <w:r w:rsidR="00006C7F"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 4 октября День защиты животных; </w:t>
            </w:r>
          </w:p>
          <w:p w:rsidR="009150B9" w:rsidRPr="00BE7D15" w:rsidRDefault="00006C7F" w:rsidP="000A5D41">
            <w:pPr>
              <w:numPr>
                <w:ilvl w:val="0"/>
                <w:numId w:val="18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30 октября День памяти жертв политических репрессий.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06C7F" w:rsidRPr="00006C7F" w:rsidRDefault="001F7930" w:rsidP="00006C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006C7F" w:rsidRPr="000F0206" w:rsidRDefault="00006C7F" w:rsidP="00006C7F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Октябрь</w:t>
            </w:r>
          </w:p>
          <w:p w:rsidR="00006C7F" w:rsidRPr="00006C7F" w:rsidRDefault="00006C7F" w:rsidP="00006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006C7F" w:rsidRPr="00EB5AD0" w:rsidRDefault="00DA0996" w:rsidP="00A149E7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лассные </w:t>
            </w:r>
            <w:proofErr w:type="spellStart"/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BE7D15" w:rsidRDefault="00745C80" w:rsidP="000A5D41">
            <w:pPr>
              <w:numPr>
                <w:ilvl w:val="0"/>
                <w:numId w:val="17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4 ноября День народного единства.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06C7F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Ноябрь</w:t>
            </w:r>
          </w:p>
        </w:tc>
        <w:tc>
          <w:tcPr>
            <w:tcW w:w="2367" w:type="dxa"/>
            <w:gridSpan w:val="4"/>
          </w:tcPr>
          <w:p w:rsidR="00745C80" w:rsidRPr="00EB5AD0" w:rsidRDefault="00DA0996" w:rsidP="00A149E7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1E61BA">
              <w:rPr>
                <w:rFonts w:ascii="Times New Roman" w:hAnsi="Times New Roman"/>
                <w:bCs/>
                <w:sz w:val="24"/>
                <w:szCs w:val="32"/>
              </w:rPr>
              <w:t>лас</w:t>
            </w:r>
            <w:proofErr w:type="spellEnd"/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  <w:proofErr w:type="spellStart"/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="00A149E7" w:rsidRPr="00EB5AD0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  <w:tcBorders>
              <w:top w:val="nil"/>
            </w:tcBorders>
          </w:tcPr>
          <w:p w:rsidR="00745C80" w:rsidRPr="00BE7D15" w:rsidRDefault="00745C80" w:rsidP="00745C80">
            <w:pPr>
              <w:numPr>
                <w:ilvl w:val="0"/>
                <w:numId w:val="16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5 декабря Битва за Москву, Международный день добровольцев; </w:t>
            </w:r>
          </w:p>
          <w:p w:rsidR="00745C80" w:rsidRPr="00BE7D15" w:rsidRDefault="007B3323" w:rsidP="007B3323">
            <w:p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-</w:t>
            </w:r>
            <w:r w:rsidR="00745C80"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 </w:t>
            </w:r>
            <w:r w:rsidR="001E61BA" w:rsidRPr="00D07B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10 декабря День прав человека;</w:t>
            </w:r>
          </w:p>
          <w:p w:rsidR="00745C80" w:rsidRPr="00D07BF6" w:rsidRDefault="00745C80" w:rsidP="00D07BF6">
            <w:pPr>
              <w:numPr>
                <w:ilvl w:val="0"/>
                <w:numId w:val="16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D07BF6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9 декабря День Героев Отечества; </w:t>
            </w:r>
          </w:p>
          <w:p w:rsidR="00745C80" w:rsidRPr="00BE7D15" w:rsidRDefault="00745C80" w:rsidP="00EB5AD0">
            <w:pPr>
              <w:numPr>
                <w:ilvl w:val="0"/>
                <w:numId w:val="16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12 декабря День Конституции Российской Федерации;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 xml:space="preserve">4 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Декабрь</w:t>
            </w:r>
            <w:r w:rsidRPr="000F020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6"/>
                <w:lang w:eastAsia="ko-KR"/>
              </w:rPr>
              <w:t xml:space="preserve"> 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DA099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BE7D15" w:rsidRDefault="00745C80" w:rsidP="00745C80">
            <w:pPr>
              <w:numPr>
                <w:ilvl w:val="0"/>
                <w:numId w:val="15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1 января Новый год; </w:t>
            </w:r>
          </w:p>
          <w:p w:rsidR="00745C80" w:rsidRPr="00BE7D15" w:rsidRDefault="00745C80" w:rsidP="007B3323">
            <w:p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5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</w:p>
          <w:p w:rsidR="00745C80" w:rsidRPr="00BE7D15" w:rsidRDefault="00745C80" w:rsidP="000A5D41">
            <w:pPr>
              <w:numPr>
                <w:ilvl w:val="0"/>
                <w:numId w:val="15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27 января День снятия блокады Ленинграда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Январь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DA0996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лассные </w:t>
            </w:r>
            <w:proofErr w:type="spellStart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., 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5C001D" w:rsidRDefault="00745C80" w:rsidP="00F60AE3">
            <w:pPr>
              <w:numPr>
                <w:ilvl w:val="0"/>
                <w:numId w:val="14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5C001D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2 февраля День воинской славы России; 8 февраля День русской науки; </w:t>
            </w:r>
          </w:p>
          <w:p w:rsidR="00745C80" w:rsidRPr="00BE7D15" w:rsidRDefault="00745C80" w:rsidP="00745C80">
            <w:pPr>
              <w:numPr>
                <w:ilvl w:val="0"/>
                <w:numId w:val="14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21 февраля Международный день родного языка; </w:t>
            </w:r>
          </w:p>
          <w:p w:rsidR="00745C80" w:rsidRPr="00BE7D15" w:rsidRDefault="00745C80" w:rsidP="00745C80">
            <w:pPr>
              <w:numPr>
                <w:ilvl w:val="0"/>
                <w:numId w:val="14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23 февраля День защитников Отечества.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Февраль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DA099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лассные </w:t>
            </w:r>
            <w:proofErr w:type="spellStart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., 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1"/>
          <w:wAfter w:w="22" w:type="dxa"/>
        </w:trPr>
        <w:tc>
          <w:tcPr>
            <w:tcW w:w="8790" w:type="dxa"/>
            <w:gridSpan w:val="4"/>
          </w:tcPr>
          <w:p w:rsidR="00745C80" w:rsidRPr="00BE7D15" w:rsidRDefault="00745C80" w:rsidP="00745C80">
            <w:pPr>
              <w:numPr>
                <w:ilvl w:val="0"/>
                <w:numId w:val="13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 xml:space="preserve">8 марта Международный женский день; </w:t>
            </w:r>
          </w:p>
          <w:p w:rsidR="00745C80" w:rsidRPr="00BE7D15" w:rsidRDefault="00745C80" w:rsidP="00745C80">
            <w:pP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- 18 марта Ден</w:t>
            </w:r>
            <w:r w:rsidR="00687BC2"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ь воссоединения Крыма с Россией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EB5AD0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6"/>
                <w:lang w:eastAsia="ko-KR"/>
              </w:rPr>
            </w:pPr>
            <w:r w:rsidRPr="00EB5A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6"/>
                <w:lang w:eastAsia="ko-KR"/>
              </w:rPr>
              <w:t>Март</w:t>
            </w:r>
          </w:p>
          <w:p w:rsidR="00745C80" w:rsidRPr="00EB5AD0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5C001D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</w:t>
            </w:r>
            <w:r w:rsidR="005C001D">
              <w:rPr>
                <w:rFonts w:ascii="Times New Roman" w:hAnsi="Times New Roman"/>
                <w:bCs/>
                <w:sz w:val="24"/>
                <w:szCs w:val="32"/>
              </w:rPr>
              <w:t>л</w:t>
            </w:r>
            <w:proofErr w:type="gramStart"/>
            <w:r w:rsidR="005C001D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  <w:proofErr w:type="gramEnd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>р</w:t>
            </w:r>
            <w:proofErr w:type="gramEnd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>уков</w:t>
            </w:r>
            <w:proofErr w:type="spellEnd"/>
            <w:r w:rsidR="00BC514D" w:rsidRPr="00EB5AD0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BE7D15" w:rsidRDefault="00745C80" w:rsidP="00745C80">
            <w:pPr>
              <w:numPr>
                <w:ilvl w:val="0"/>
                <w:numId w:val="12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7 апреля День Здоровья</w:t>
            </w:r>
          </w:p>
          <w:p w:rsidR="00745C80" w:rsidRPr="005C001D" w:rsidRDefault="00745C80" w:rsidP="005C001D">
            <w:pPr>
              <w:numPr>
                <w:ilvl w:val="0"/>
                <w:numId w:val="12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12 апреля День космонавтики.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39674A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06C7F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Апрель</w:t>
            </w:r>
            <w:r w:rsidRPr="000F020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6"/>
                <w:lang w:eastAsia="ko-KR"/>
              </w:rPr>
              <w:t xml:space="preserve"> </w:t>
            </w:r>
          </w:p>
        </w:tc>
        <w:tc>
          <w:tcPr>
            <w:tcW w:w="2367" w:type="dxa"/>
            <w:gridSpan w:val="4"/>
          </w:tcPr>
          <w:p w:rsidR="00745C80" w:rsidRPr="00EB5AD0" w:rsidRDefault="005C001D" w:rsidP="00DA099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Классные руководи</w:t>
            </w:r>
            <w:r w:rsidR="00CF4838"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5C001D" w:rsidRDefault="00745C80" w:rsidP="00F60AE3">
            <w:pPr>
              <w:numPr>
                <w:ilvl w:val="0"/>
                <w:numId w:val="11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5C001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1 мая День весны и труда; 9 мая День Победы; </w:t>
            </w:r>
          </w:p>
          <w:p w:rsidR="00745C80" w:rsidRPr="00BE7D15" w:rsidRDefault="00745C80" w:rsidP="00687BC2">
            <w:pPr>
              <w:tabs>
                <w:tab w:val="left" w:pos="886"/>
              </w:tabs>
              <w:suppressAutoHyphens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lastRenderedPageBreak/>
              <w:t>- 24 мая День славянской письменности и культуры.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1-</w:t>
            </w:r>
            <w:r w:rsidR="002D38D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>Май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DA0996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2"/>
                <w:szCs w:val="32"/>
              </w:rPr>
              <w:lastRenderedPageBreak/>
              <w:t xml:space="preserve">Классные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32"/>
              </w:rPr>
              <w:t>руков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1F7930" w:rsidRDefault="00745C80" w:rsidP="001E61BA">
            <w:pPr>
              <w:numPr>
                <w:ilvl w:val="0"/>
                <w:numId w:val="8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1E61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lastRenderedPageBreak/>
              <w:t xml:space="preserve">1 июня Международный день защиты детей; 5 июня День эколога; </w:t>
            </w:r>
          </w:p>
          <w:p w:rsidR="00745C80" w:rsidRPr="00BE7D15" w:rsidRDefault="00745C80" w:rsidP="001E61BA">
            <w:pPr>
              <w:numPr>
                <w:ilvl w:val="0"/>
                <w:numId w:val="8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1E61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6 июня Пушкинский день России; 12 июня День России</w:t>
            </w:r>
            <w:r w:rsidR="007B332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; 22 июня День памяти и скорби</w:t>
            </w: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2D38D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 xml:space="preserve">Июнь 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DA0996" w:rsidP="00DA099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BE7D15" w:rsidRDefault="00745C80" w:rsidP="00687BC2">
            <w:pPr>
              <w:numPr>
                <w:ilvl w:val="0"/>
                <w:numId w:val="9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8 июля День семьи, любви и верности.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2D38D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687BC2" w:rsidRDefault="00745C80" w:rsidP="00687BC2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 xml:space="preserve">Июль </w:t>
            </w:r>
          </w:p>
        </w:tc>
        <w:tc>
          <w:tcPr>
            <w:tcW w:w="2367" w:type="dxa"/>
            <w:gridSpan w:val="4"/>
          </w:tcPr>
          <w:p w:rsidR="00745C80" w:rsidRPr="00EB5AD0" w:rsidRDefault="00687BC2" w:rsidP="00745C80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EB5AD0">
              <w:rPr>
                <w:rFonts w:ascii="Times New Roman" w:hAnsi="Times New Roman"/>
                <w:bCs/>
                <w:sz w:val="24"/>
                <w:szCs w:val="32"/>
              </w:rPr>
              <w:t xml:space="preserve">Классные </w:t>
            </w:r>
            <w:proofErr w:type="spellStart"/>
            <w:r w:rsidRPr="00EB5AD0">
              <w:rPr>
                <w:rFonts w:ascii="Times New Roman" w:hAnsi="Times New Roman"/>
                <w:bCs/>
                <w:sz w:val="24"/>
                <w:szCs w:val="32"/>
              </w:rPr>
              <w:t>руков</w:t>
            </w:r>
            <w:proofErr w:type="spellEnd"/>
            <w:r w:rsidRPr="00EB5AD0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  <w:tr w:rsidR="00745C80" w:rsidRPr="00006C7F" w:rsidTr="000C7A8F">
        <w:tblPrEx>
          <w:tblCellMar>
            <w:left w:w="108" w:type="dxa"/>
          </w:tblCellMar>
        </w:tblPrEx>
        <w:trPr>
          <w:gridAfter w:val="2"/>
          <w:wAfter w:w="33" w:type="dxa"/>
        </w:trPr>
        <w:tc>
          <w:tcPr>
            <w:tcW w:w="8784" w:type="dxa"/>
            <w:gridSpan w:val="3"/>
          </w:tcPr>
          <w:p w:rsidR="00745C80" w:rsidRPr="00BE7D15" w:rsidRDefault="00745C80" w:rsidP="00745C80">
            <w:pPr>
              <w:numPr>
                <w:ilvl w:val="0"/>
                <w:numId w:val="10"/>
              </w:numPr>
              <w:tabs>
                <w:tab w:val="left" w:pos="886"/>
              </w:tabs>
              <w:suppressAutoHyphens w:val="0"/>
              <w:wordWrap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 xml:space="preserve">22 августа День Государственного флага Российской Федерации; </w:t>
            </w:r>
          </w:p>
          <w:p w:rsidR="00745C80" w:rsidRPr="00BE7D15" w:rsidRDefault="00745C80" w:rsidP="00687BC2">
            <w:pPr>
              <w:tabs>
                <w:tab w:val="left" w:pos="886"/>
              </w:tabs>
              <w:suppressAutoHyphens w:val="0"/>
              <w:autoSpaceDE w:val="0"/>
              <w:autoSpaceDN w:val="0"/>
              <w:ind w:left="319" w:hanging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</w:pPr>
            <w:r w:rsidRPr="00BE7D1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6"/>
                <w:szCs w:val="26"/>
                <w:lang w:eastAsia="ko-KR"/>
              </w:rPr>
              <w:t>- 23 августа День воинской славы России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C80" w:rsidRPr="00006C7F" w:rsidRDefault="001F7930" w:rsidP="00745C80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1-</w:t>
            </w:r>
            <w:r w:rsidR="002D38D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DA0996">
              <w:rPr>
                <w:rFonts w:ascii="Times New Roman" w:hAnsi="Times New Roman" w:cs="Times New Roman"/>
                <w:sz w:val="28"/>
                <w:szCs w:val="26"/>
              </w:rPr>
              <w:t xml:space="preserve"> класс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745C80" w:rsidRPr="000F0206" w:rsidRDefault="00745C80" w:rsidP="00745C80">
            <w:pPr>
              <w:tabs>
                <w:tab w:val="left" w:pos="851"/>
              </w:tabs>
              <w:suppressAutoHyphens w:val="0"/>
              <w:autoSpaceDE w:val="0"/>
              <w:autoSpaceDN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</w:pPr>
            <w:r w:rsidRPr="000F020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6"/>
                <w:lang w:eastAsia="ko-KR"/>
              </w:rPr>
              <w:t xml:space="preserve">Август </w:t>
            </w:r>
          </w:p>
          <w:p w:rsidR="00745C80" w:rsidRPr="00006C7F" w:rsidRDefault="00745C80" w:rsidP="00745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2367" w:type="dxa"/>
            <w:gridSpan w:val="4"/>
          </w:tcPr>
          <w:p w:rsidR="00745C80" w:rsidRPr="00EB5AD0" w:rsidRDefault="00CC470C" w:rsidP="00DA099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руковод</w:t>
            </w:r>
            <w:proofErr w:type="spellEnd"/>
            <w:r w:rsidR="00DA0996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</w:p>
        </w:tc>
      </w:tr>
    </w:tbl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 w:rsidP="00D737A7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DA0996" w:rsidRDefault="00DA099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1F7930" w:rsidRDefault="001F793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1F7930" w:rsidRDefault="001F793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1F7930" w:rsidRDefault="001F7930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90FD1" w:rsidRDefault="00F0449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Модуль 2. Классное руководство. </w:t>
      </w:r>
      <w:r w:rsidR="004A6C49">
        <w:rPr>
          <w:rFonts w:ascii="Times New Roman" w:hAnsi="Times New Roman"/>
          <w:b/>
          <w:bCs/>
          <w:sz w:val="32"/>
          <w:szCs w:val="32"/>
          <w:u w:val="single"/>
        </w:rPr>
        <w:t>Система классных часов на 2021-2022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учебный год</w:t>
      </w:r>
    </w:p>
    <w:p w:rsidR="006B60B6" w:rsidRPr="00A856F4" w:rsidRDefault="00AC3644" w:rsidP="00A856F4">
      <w:pPr>
        <w:jc w:val="both"/>
        <w:rPr>
          <w:rFonts w:ascii="Times New Roman" w:hAnsi="Times New Roman"/>
          <w:sz w:val="28"/>
          <w:szCs w:val="28"/>
        </w:rPr>
      </w:pPr>
      <w:r w:rsidRPr="00AC3644">
        <w:rPr>
          <w:rFonts w:ascii="Times New Roman" w:hAnsi="Times New Roman"/>
          <w:b/>
          <w:sz w:val="32"/>
          <w:szCs w:val="28"/>
        </w:rPr>
        <w:t>Модуль «Классное руководство</w:t>
      </w:r>
      <w:r w:rsidRPr="006C3EB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FD1" w:rsidRDefault="00F0449F" w:rsidP="0045166D">
      <w:pPr>
        <w:ind w:hanging="142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Цель системы классных часов:</w:t>
      </w:r>
      <w:r>
        <w:rPr>
          <w:rFonts w:ascii="Times New Roman" w:hAnsi="Times New Roman"/>
          <w:sz w:val="28"/>
          <w:szCs w:val="28"/>
        </w:rPr>
        <w:t xml:space="preserve"> Развитие системы всеобщего, комплексного и непрерывного патриотического воспитания, образования и просвещения школьников;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общества. </w:t>
      </w:r>
    </w:p>
    <w:p w:rsidR="00290FD1" w:rsidRPr="00A856F4" w:rsidRDefault="00F0449F" w:rsidP="0045166D">
      <w:pPr>
        <w:jc w:val="both"/>
        <w:rPr>
          <w:rFonts w:hint="eastAsia"/>
          <w:sz w:val="22"/>
        </w:rPr>
      </w:pPr>
      <w:r w:rsidRPr="00A856F4">
        <w:rPr>
          <w:rFonts w:ascii="Times New Roman" w:hAnsi="Times New Roman"/>
          <w:b/>
          <w:bCs/>
          <w:szCs w:val="28"/>
          <w:u w:val="single"/>
        </w:rPr>
        <w:t>Задачи системы классных часов:</w:t>
      </w:r>
      <w:r w:rsidRPr="00A856F4">
        <w:rPr>
          <w:rFonts w:ascii="Times New Roman" w:hAnsi="Times New Roman"/>
          <w:szCs w:val="28"/>
        </w:rPr>
        <w:t xml:space="preserve">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создание механизма гражданско-патриотического воспитания в целом;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формирование патриотических чувств у учащихся на основе исторических ценностей, сохранение и развитие чувства гордости за свой город, свою страну;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развивать самоуправление школьников, предоставляя им реальные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формирование комплекса нормативного, правового и организационно-методического обеспечения функционирования системы патриотического воспитания в школе;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>усиление взаимодействия с муниципальными учреждениями дополнительного образования детей, муниципальными образовательными учреждениями и общественными органи</w:t>
      </w:r>
      <w:r w:rsidR="00DA0996">
        <w:rPr>
          <w:rFonts w:ascii="Times New Roman" w:hAnsi="Times New Roman"/>
          <w:szCs w:val="28"/>
        </w:rPr>
        <w:t>зациями Кузнецкого района</w:t>
      </w:r>
      <w:r w:rsidRPr="00A856F4">
        <w:rPr>
          <w:rFonts w:ascii="Times New Roman" w:hAnsi="Times New Roman"/>
          <w:szCs w:val="28"/>
        </w:rPr>
        <w:t xml:space="preserve"> по вопросам патриотического воспитания;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усиление роли семьи в патриотическом воспитании подрастающего поколения;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развитие </w:t>
      </w:r>
      <w:proofErr w:type="spellStart"/>
      <w:r w:rsidRPr="00A856F4">
        <w:rPr>
          <w:rFonts w:ascii="Times New Roman" w:hAnsi="Times New Roman"/>
          <w:szCs w:val="28"/>
        </w:rPr>
        <w:t>здоровьесберегающей</w:t>
      </w:r>
      <w:proofErr w:type="spellEnd"/>
      <w:r w:rsidRPr="00A856F4">
        <w:rPr>
          <w:rFonts w:ascii="Times New Roman" w:hAnsi="Times New Roman"/>
          <w:szCs w:val="28"/>
        </w:rPr>
        <w:t xml:space="preserve"> среды, способствующей формированию у школьников потребности в ведении здорового образа жизни, а также к жизни и здоровью окружающих людей;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формирование у учащихся понимания, что образование – ценный непрерывный процесс, протекающий в течение всей жизни человека и влияющий на развитие личности в целом;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профилактика противоправной деятельности, в том числе формирование толерантного сознания, предупреждение экстремизма, предупреждение дорожно-транспортного травматизма; </w:t>
      </w:r>
    </w:p>
    <w:p w:rsidR="00290FD1" w:rsidRPr="00A856F4" w:rsidRDefault="00F0449F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 xml:space="preserve">развитие спортивно-массовой работы. </w:t>
      </w:r>
    </w:p>
    <w:p w:rsidR="00290FD1" w:rsidRPr="00A856F4" w:rsidRDefault="00432738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>вовлечение</w:t>
      </w:r>
      <w:r w:rsidR="00F0449F" w:rsidRPr="00A856F4">
        <w:rPr>
          <w:rFonts w:ascii="Times New Roman" w:hAnsi="Times New Roman"/>
          <w:szCs w:val="28"/>
        </w:rPr>
        <w:t xml:space="preserve"> </w:t>
      </w:r>
      <w:proofErr w:type="gramStart"/>
      <w:r w:rsidR="00F0449F" w:rsidRPr="00A856F4">
        <w:rPr>
          <w:rFonts w:ascii="Times New Roman" w:hAnsi="Times New Roman"/>
          <w:szCs w:val="28"/>
        </w:rPr>
        <w:t>обучающихся</w:t>
      </w:r>
      <w:proofErr w:type="gramEnd"/>
      <w:r w:rsidR="00F0449F" w:rsidRPr="00A856F4">
        <w:rPr>
          <w:rFonts w:ascii="Times New Roman" w:hAnsi="Times New Roman"/>
          <w:szCs w:val="28"/>
        </w:rPr>
        <w:t xml:space="preserve"> в систему дополнительного образования с целью обеспечения самореализации личности; </w:t>
      </w:r>
    </w:p>
    <w:p w:rsidR="00290FD1" w:rsidRDefault="00432738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A856F4">
        <w:rPr>
          <w:rFonts w:ascii="Times New Roman" w:hAnsi="Times New Roman"/>
          <w:szCs w:val="28"/>
        </w:rPr>
        <w:t>создание условий</w:t>
      </w:r>
      <w:r w:rsidR="00F0449F" w:rsidRPr="00A856F4">
        <w:rPr>
          <w:rFonts w:ascii="Times New Roman" w:hAnsi="Times New Roman"/>
          <w:szCs w:val="28"/>
        </w:rPr>
        <w:t xml:space="preserve">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самоуправлении школой; </w:t>
      </w: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Default="00DA0996" w:rsidP="00DA0996">
      <w:pPr>
        <w:jc w:val="both"/>
        <w:rPr>
          <w:rFonts w:ascii="Times New Roman" w:hAnsi="Times New Roman"/>
          <w:szCs w:val="28"/>
        </w:rPr>
      </w:pPr>
    </w:p>
    <w:p w:rsidR="00DA0996" w:rsidRPr="00A856F4" w:rsidRDefault="00DA0996" w:rsidP="00DA0996">
      <w:pPr>
        <w:jc w:val="both"/>
        <w:rPr>
          <w:rFonts w:ascii="Times New Roman" w:hAnsi="Times New Roman"/>
          <w:szCs w:val="28"/>
        </w:rPr>
      </w:pPr>
    </w:p>
    <w:p w:rsidR="00290FD1" w:rsidRPr="00A856F4" w:rsidRDefault="00432738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proofErr w:type="gramStart"/>
      <w:r w:rsidRPr="00A856F4">
        <w:rPr>
          <w:rFonts w:ascii="Times New Roman" w:hAnsi="Times New Roman"/>
          <w:szCs w:val="28"/>
        </w:rPr>
        <w:t>использование инновационных подходов</w:t>
      </w:r>
      <w:r w:rsidR="00F0449F" w:rsidRPr="00A856F4">
        <w:rPr>
          <w:rFonts w:ascii="Times New Roman" w:hAnsi="Times New Roman"/>
          <w:szCs w:val="28"/>
        </w:rPr>
        <w:t xml:space="preserve"> к организации вос</w:t>
      </w:r>
      <w:r w:rsidRPr="00A856F4">
        <w:rPr>
          <w:rFonts w:ascii="Times New Roman" w:hAnsi="Times New Roman"/>
          <w:szCs w:val="28"/>
        </w:rPr>
        <w:t xml:space="preserve">питательного процесса и внедрение современны технологий </w:t>
      </w:r>
      <w:r w:rsidR="00F0449F" w:rsidRPr="00A856F4">
        <w:rPr>
          <w:rFonts w:ascii="Times New Roman" w:hAnsi="Times New Roman"/>
          <w:szCs w:val="28"/>
        </w:rPr>
        <w:t xml:space="preserve">воспитательной работы </w:t>
      </w:r>
      <w:proofErr w:type="gramEnd"/>
    </w:p>
    <w:tbl>
      <w:tblPr>
        <w:tblpPr w:leftFromText="180" w:rightFromText="180" w:vertAnchor="text" w:horzAnchor="margin" w:tblpY="-293"/>
        <w:tblW w:w="1580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918"/>
        <w:gridCol w:w="1276"/>
        <w:gridCol w:w="1843"/>
        <w:gridCol w:w="2761"/>
        <w:gridCol w:w="8"/>
      </w:tblGrid>
      <w:tr w:rsidR="00D3269C" w:rsidRPr="00D3269C" w:rsidTr="00E252E3">
        <w:trPr>
          <w:trHeight w:val="439"/>
        </w:trPr>
        <w:tc>
          <w:tcPr>
            <w:tcW w:w="1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9C" w:rsidRPr="00D3269C" w:rsidRDefault="00D3269C" w:rsidP="00D32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 w:rsidR="008E152E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>«Классное руководство»</w:t>
            </w:r>
            <w:r w:rsidR="00615634">
              <w:rPr>
                <w:rFonts w:ascii="Times New Roman" w:hAnsi="Times New Roman"/>
                <w:b/>
                <w:sz w:val="28"/>
                <w:szCs w:val="28"/>
              </w:rPr>
              <w:t>. Начальное общее образование (1-4 классы)</w:t>
            </w:r>
          </w:p>
        </w:tc>
      </w:tr>
      <w:tr w:rsidR="00D3269C" w:rsidRPr="00D3269C" w:rsidTr="003C523F">
        <w:trPr>
          <w:gridAfter w:val="1"/>
          <w:wAfter w:w="8" w:type="dxa"/>
          <w:trHeight w:val="79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E4112D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C523F">
              <w:rPr>
                <w:rFonts w:ascii="Times New Roman" w:hAnsi="Times New Roman"/>
                <w:b/>
                <w:szCs w:val="26"/>
              </w:rPr>
              <w:t>Ориентиро</w:t>
            </w:r>
            <w:r w:rsidR="00877EFB" w:rsidRPr="003C523F">
              <w:rPr>
                <w:rFonts w:ascii="Times New Roman" w:hAnsi="Times New Roman"/>
                <w:b/>
                <w:szCs w:val="26"/>
              </w:rPr>
              <w:t>-</w:t>
            </w:r>
            <w:r w:rsidRPr="003C523F">
              <w:rPr>
                <w:rFonts w:ascii="Times New Roman" w:hAnsi="Times New Roman"/>
                <w:b/>
                <w:szCs w:val="26"/>
              </w:rPr>
              <w:t>вочное</w:t>
            </w:r>
            <w:proofErr w:type="spellEnd"/>
            <w:proofErr w:type="gramEnd"/>
            <w:r w:rsidRPr="003C523F">
              <w:rPr>
                <w:rFonts w:ascii="Times New Roman" w:hAnsi="Times New Roman"/>
                <w:b/>
                <w:szCs w:val="26"/>
              </w:rPr>
              <w:t xml:space="preserve">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269C" w:rsidRPr="00D3269C" w:rsidRDefault="00D3269C" w:rsidP="00D32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9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3269C" w:rsidRPr="00D3269C" w:rsidTr="000E0595">
        <w:trPr>
          <w:gridAfter w:val="1"/>
          <w:wAfter w:w="8" w:type="dxa"/>
          <w:trHeight w:val="61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МО «Планирование воспитательной работы на 2021– 2022</w:t>
            </w:r>
            <w:r w:rsidR="0079422A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69C" w:rsidRPr="000E0595" w:rsidRDefault="00D3269C" w:rsidP="000E05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69C" w:rsidRPr="000E0595" w:rsidRDefault="000E0595" w:rsidP="000E05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руководит</w:t>
            </w:r>
            <w:r w:rsidR="007B3323">
              <w:rPr>
                <w:rFonts w:ascii="Times New Roman" w:hAnsi="Times New Roman"/>
                <w:sz w:val="26"/>
                <w:szCs w:val="26"/>
              </w:rPr>
              <w:t>Руковод</w:t>
            </w:r>
            <w:proofErr w:type="spellEnd"/>
            <w:r w:rsidR="007B3323">
              <w:rPr>
                <w:rFonts w:ascii="Times New Roman" w:hAnsi="Times New Roman"/>
                <w:sz w:val="26"/>
                <w:szCs w:val="26"/>
              </w:rPr>
              <w:t xml:space="preserve"> МО классных руководит</w:t>
            </w:r>
            <w:proofErr w:type="gramEnd"/>
          </w:p>
        </w:tc>
      </w:tr>
      <w:tr w:rsidR="00D3269C" w:rsidRPr="00D3269C" w:rsidTr="000E0595">
        <w:trPr>
          <w:gridAfter w:val="1"/>
          <w:wAfter w:w="8" w:type="dxa"/>
          <w:trHeight w:val="9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0E0595" w:rsidP="00176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руководит.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3323">
              <w:rPr>
                <w:rFonts w:ascii="Times New Roman" w:hAnsi="Times New Roman"/>
                <w:sz w:val="26"/>
                <w:szCs w:val="26"/>
              </w:rPr>
              <w:t xml:space="preserve"> Руководит</w:t>
            </w:r>
            <w:r w:rsidR="007B3323" w:rsidRPr="000239E9">
              <w:rPr>
                <w:rFonts w:ascii="Times New Roman" w:hAnsi="Times New Roman"/>
                <w:sz w:val="26"/>
                <w:szCs w:val="26"/>
              </w:rPr>
              <w:t>ель МО классных руководителей</w:t>
            </w:r>
          </w:p>
        </w:tc>
      </w:tr>
      <w:tr w:rsidR="00D3269C" w:rsidRPr="00D3269C" w:rsidTr="00F10E25">
        <w:trPr>
          <w:gridAfter w:val="1"/>
          <w:wAfter w:w="8" w:type="dxa"/>
          <w:trHeight w:val="97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23" w:rsidRDefault="00F10E25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классных руководит.</w:t>
            </w:r>
          </w:p>
          <w:p w:rsidR="00D3269C" w:rsidRPr="007B3323" w:rsidRDefault="007B3323" w:rsidP="007B33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>ель МО классных руководителей</w:t>
            </w:r>
          </w:p>
        </w:tc>
      </w:tr>
      <w:tr w:rsidR="00D3269C" w:rsidRPr="00D3269C" w:rsidTr="003C523F">
        <w:trPr>
          <w:gridAfter w:val="1"/>
          <w:wAfter w:w="8" w:type="dxa"/>
          <w:trHeight w:val="173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Выборочная проверка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рабочей документации классных руководителей:</w:t>
            </w:r>
          </w:p>
          <w:p w:rsidR="00D3269C" w:rsidRPr="003C523F" w:rsidRDefault="00D3269C" w:rsidP="00351E26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23F">
              <w:rPr>
                <w:rFonts w:ascii="Times New Roman" w:hAnsi="Times New Roman"/>
                <w:sz w:val="26"/>
                <w:szCs w:val="26"/>
              </w:rPr>
              <w:t>Личные дела класса</w:t>
            </w:r>
            <w:r w:rsidR="003C523F" w:rsidRPr="003C52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C523F">
              <w:rPr>
                <w:rFonts w:ascii="Times New Roman" w:hAnsi="Times New Roman"/>
                <w:sz w:val="26"/>
                <w:szCs w:val="26"/>
              </w:rPr>
              <w:t>Календарное планирование на четверть и на год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Проверка дневников </w:t>
            </w:r>
            <w:r w:rsidR="007B3323">
              <w:rPr>
                <w:rFonts w:ascii="Times New Roman" w:hAnsi="Times New Roman"/>
                <w:sz w:val="26"/>
                <w:szCs w:val="26"/>
              </w:rPr>
              <w:t>учащихся по классам и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E" w:rsidRDefault="0017643E" w:rsidP="00341F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илиалом</w:t>
            </w:r>
            <w:proofErr w:type="spellEnd"/>
          </w:p>
          <w:p w:rsidR="00D3269C" w:rsidRPr="000239E9" w:rsidRDefault="00341F57" w:rsidP="00341F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ель МО классных руководителей</w:t>
            </w:r>
          </w:p>
        </w:tc>
      </w:tr>
      <w:tr w:rsidR="00D3269C" w:rsidRPr="00D3269C" w:rsidTr="00341F57">
        <w:trPr>
          <w:gridAfter w:val="1"/>
          <w:wAfter w:w="8" w:type="dxa"/>
          <w:trHeight w:val="6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Мониторинг состояния работы с родителями учащихся.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341F57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 классных руководит</w:t>
            </w:r>
          </w:p>
        </w:tc>
      </w:tr>
      <w:tr w:rsidR="00D3269C" w:rsidRPr="00D3269C" w:rsidTr="00341F57">
        <w:trPr>
          <w:gridAfter w:val="1"/>
          <w:wAfter w:w="8" w:type="dxa"/>
          <w:trHeight w:val="54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7643E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илиалом</w:t>
            </w:r>
            <w:proofErr w:type="spellEnd"/>
          </w:p>
        </w:tc>
      </w:tr>
      <w:tr w:rsidR="00D3269C" w:rsidRPr="00D3269C" w:rsidTr="00490B0C">
        <w:trPr>
          <w:gridAfter w:val="1"/>
          <w:wAfter w:w="8" w:type="dxa"/>
          <w:trHeight w:val="50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490B0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</w:t>
            </w:r>
          </w:p>
        </w:tc>
      </w:tr>
      <w:tr w:rsidR="00D3269C" w:rsidRPr="00D3269C" w:rsidTr="00E252E3">
        <w:trPr>
          <w:gridAfter w:val="1"/>
          <w:wAfter w:w="8" w:type="dxa"/>
          <w:trHeight w:val="58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D3269C" w:rsidRPr="00D3269C" w:rsidTr="00E4112D">
        <w:trPr>
          <w:gridAfter w:val="1"/>
          <w:wAfter w:w="8" w:type="dxa"/>
          <w:trHeight w:val="40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Контроль работы классных и </w:t>
            </w:r>
            <w:proofErr w:type="gramStart"/>
            <w:r w:rsidRPr="000239E9">
              <w:rPr>
                <w:rFonts w:ascii="Times New Roman" w:hAnsi="Times New Roman"/>
                <w:sz w:val="26"/>
                <w:szCs w:val="26"/>
              </w:rPr>
              <w:t>общешкольного</w:t>
            </w:r>
            <w:proofErr w:type="gram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родительских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7643E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илиалом</w:t>
            </w:r>
            <w:proofErr w:type="spellEnd"/>
          </w:p>
        </w:tc>
      </w:tr>
      <w:tr w:rsidR="00D3269C" w:rsidRPr="00D3269C" w:rsidTr="00E4112D">
        <w:trPr>
          <w:gridAfter w:val="1"/>
          <w:wAfter w:w="8" w:type="dxa"/>
          <w:trHeight w:val="68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BB0D06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</w:t>
            </w:r>
            <w:r w:rsidR="00BB0D06">
              <w:rPr>
                <w:rFonts w:ascii="Times New Roman" w:hAnsi="Times New Roman"/>
                <w:sz w:val="26"/>
                <w:szCs w:val="26"/>
              </w:rPr>
              <w:t xml:space="preserve"> МО </w:t>
            </w:r>
            <w:proofErr w:type="spellStart"/>
            <w:r w:rsidR="00BB0D06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Выборочная проверка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рабочей документации классных руководителей: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Календарное планирование на четверть и на год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C" w:rsidRPr="000239E9" w:rsidRDefault="00490B0C" w:rsidP="00490B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490B0C" w:rsidP="00490B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 классных руководител</w:t>
            </w:r>
            <w:r w:rsidR="00877EFB">
              <w:rPr>
                <w:rFonts w:ascii="Times New Roman" w:hAnsi="Times New Roman"/>
                <w:sz w:val="26"/>
                <w:szCs w:val="26"/>
              </w:rPr>
              <w:t>ей</w:t>
            </w:r>
          </w:p>
        </w:tc>
      </w:tr>
      <w:tr w:rsidR="00D3269C" w:rsidRPr="00D3269C" w:rsidTr="00490B0C">
        <w:trPr>
          <w:gridAfter w:val="1"/>
          <w:wAfter w:w="8" w:type="dxa"/>
          <w:trHeight w:val="8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Проверка дневников </w:t>
            </w:r>
            <w:r w:rsidR="004C24D6">
              <w:rPr>
                <w:rFonts w:ascii="Times New Roman" w:hAnsi="Times New Roman"/>
                <w:sz w:val="26"/>
                <w:szCs w:val="26"/>
              </w:rPr>
              <w:t>учащихся по классам и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490B0C" w:rsidP="00176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Классные руководит</w:t>
            </w:r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D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</w:t>
            </w:r>
            <w:r w:rsidR="00A707DD">
              <w:rPr>
                <w:rFonts w:ascii="Times New Roman" w:hAnsi="Times New Roman"/>
                <w:sz w:val="26"/>
                <w:szCs w:val="26"/>
              </w:rPr>
              <w:t>водитель МО классных руководит.</w:t>
            </w:r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Выборочная проверка рабочей документации классных руководителей: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Календарное планирование на четверть и на год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3E" w:rsidRDefault="0017643E" w:rsidP="00A707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43E" w:rsidRDefault="0017643E" w:rsidP="00A707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илиалом</w:t>
            </w:r>
            <w:proofErr w:type="spellEnd"/>
          </w:p>
          <w:p w:rsidR="00D3269C" w:rsidRPr="000239E9" w:rsidRDefault="00E4112D" w:rsidP="00A707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  <w:r w:rsidR="00A707DD">
              <w:rPr>
                <w:rFonts w:ascii="Times New Roman" w:hAnsi="Times New Roman"/>
                <w:sz w:val="26"/>
                <w:szCs w:val="26"/>
              </w:rPr>
              <w:t xml:space="preserve"> классных руководит.</w:t>
            </w:r>
          </w:p>
        </w:tc>
      </w:tr>
      <w:tr w:rsidR="00D3269C" w:rsidRPr="00D3269C" w:rsidTr="00E4112D">
        <w:trPr>
          <w:gridAfter w:val="1"/>
          <w:wAfter w:w="8" w:type="dxa"/>
          <w:trHeight w:val="43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</w:tc>
      </w:tr>
      <w:tr w:rsidR="00D3269C" w:rsidRPr="00D3269C" w:rsidTr="00E252E3">
        <w:trPr>
          <w:gridAfter w:val="1"/>
          <w:wAfter w:w="8" w:type="dxa"/>
          <w:trHeight w:val="26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Проверка дневников </w:t>
            </w:r>
            <w:r w:rsidR="004C24D6">
              <w:rPr>
                <w:rFonts w:ascii="Times New Roman" w:hAnsi="Times New Roman"/>
                <w:sz w:val="26"/>
                <w:szCs w:val="26"/>
              </w:rPr>
              <w:t xml:space="preserve">учащихся по классам и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D3269C" w:rsidRPr="00D3269C" w:rsidTr="00E4112D">
        <w:trPr>
          <w:gridAfter w:val="1"/>
          <w:wAfter w:w="8" w:type="dxa"/>
          <w:trHeight w:val="64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7643E" w:rsidP="00176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Сдача отчётов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о проведённой воспитательной работе за прошедший год, полного </w:t>
            </w: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анализа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Оформление классной документации.</w:t>
            </w:r>
          </w:p>
          <w:p w:rsidR="00D3269C" w:rsidRPr="000239E9" w:rsidRDefault="00D3269C" w:rsidP="00D3269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Подготовка списков учащихся на осенний медосмотр.</w:t>
            </w:r>
          </w:p>
          <w:p w:rsidR="00E4112D" w:rsidRPr="000239E9" w:rsidRDefault="00E4112D" w:rsidP="00E4112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3269C" w:rsidRPr="000239E9" w:rsidRDefault="00E4112D" w:rsidP="00E4112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по итогам воспитательной работы на </w:t>
            </w: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сайте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D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Default="00D3269C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4112D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D3269C" w:rsidRPr="00D3269C" w:rsidTr="00E4112D">
        <w:trPr>
          <w:gridAfter w:val="1"/>
          <w:wAfter w:w="8" w:type="dxa"/>
          <w:trHeight w:val="71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3269C" w:rsidRPr="00D3269C" w:rsidTr="00E4112D">
        <w:trPr>
          <w:gridAfter w:val="1"/>
          <w:wAfter w:w="8" w:type="dxa"/>
          <w:trHeight w:val="54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Проверка дневников учащихся по классам и 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 </w:t>
            </w:r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b/>
                <w:sz w:val="26"/>
                <w:szCs w:val="26"/>
              </w:rPr>
              <w:t>Тематические консультации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 для классных руководителей: 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защита прав ребенка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основные формы и направления работы с семьей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развитие коллектива класса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0239E9">
              <w:rPr>
                <w:rFonts w:ascii="Times New Roman" w:hAnsi="Times New Roman"/>
                <w:sz w:val="26"/>
                <w:szCs w:val="26"/>
              </w:rPr>
              <w:t>девиантного</w:t>
            </w:r>
            <w:proofErr w:type="spell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поведения учащихся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сотрудничество с правоохранительными органами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тематика и методика проведения классных часов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анализ эффективности воспитательного процесса в классах</w:t>
            </w:r>
          </w:p>
          <w:p w:rsidR="00D3269C" w:rsidRPr="000239E9" w:rsidRDefault="00D3269C" w:rsidP="00D3269C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D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D3269C" w:rsidRPr="00D3269C" w:rsidTr="00E4112D">
        <w:trPr>
          <w:gridAfter w:val="1"/>
          <w:wAfter w:w="8" w:type="dxa"/>
          <w:trHeight w:val="159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D3269C" w:rsidRPr="00D3269C" w:rsidTr="00E4112D">
        <w:trPr>
          <w:gridAfter w:val="1"/>
          <w:wAfter w:w="8" w:type="dxa"/>
          <w:trHeight w:val="97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</w:t>
            </w:r>
            <w:r w:rsidR="00E4112D">
              <w:rPr>
                <w:rFonts w:ascii="Times New Roman" w:hAnsi="Times New Roman"/>
                <w:sz w:val="26"/>
                <w:szCs w:val="26"/>
              </w:rPr>
              <w:t xml:space="preserve">Самый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классный </w:t>
            </w:r>
            <w:proofErr w:type="spellStart"/>
            <w:proofErr w:type="gramStart"/>
            <w:r w:rsidR="00E4112D">
              <w:rPr>
                <w:rFonts w:ascii="Times New Roman" w:hAnsi="Times New Roman"/>
                <w:sz w:val="26"/>
                <w:szCs w:val="26"/>
              </w:rPr>
              <w:t>классный</w:t>
            </w:r>
            <w:proofErr w:type="spellEnd"/>
            <w:proofErr w:type="gramEnd"/>
            <w:r w:rsidRPr="000239E9">
              <w:rPr>
                <w:rFonts w:ascii="Times New Roman" w:hAnsi="Times New Roman"/>
                <w:sz w:val="26"/>
                <w:szCs w:val="26"/>
              </w:rPr>
              <w:t>»</w:t>
            </w:r>
            <w:r w:rsidR="00E411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3269C" w:rsidRPr="00D3269C" w:rsidTr="00A707DD">
        <w:trPr>
          <w:gridAfter w:val="1"/>
          <w:wAfter w:w="8" w:type="dxa"/>
          <w:trHeight w:val="56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Прохождение курсов повышения квалификации для педагогов - классны</w:t>
            </w:r>
            <w:r w:rsidR="004C24D6">
              <w:rPr>
                <w:rFonts w:ascii="Times New Roman" w:hAnsi="Times New Roman"/>
                <w:sz w:val="26"/>
                <w:szCs w:val="26"/>
              </w:rPr>
              <w:t>х руководителей.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3269C" w:rsidRPr="00D3269C" w:rsidTr="00E4112D">
        <w:trPr>
          <w:gridAfter w:val="1"/>
          <w:wAfter w:w="8" w:type="dxa"/>
          <w:trHeight w:val="63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Участие в мониторинговых исследованиях по проблемам воспитательной рабо</w:t>
            </w:r>
            <w:r w:rsidR="004C24D6">
              <w:rPr>
                <w:rFonts w:ascii="Times New Roman" w:hAnsi="Times New Roman"/>
                <w:sz w:val="26"/>
                <w:szCs w:val="26"/>
              </w:rPr>
              <w:t>ты, проводимых в районе.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</w:tc>
      </w:tr>
      <w:tr w:rsidR="00D3269C" w:rsidRPr="00D3269C" w:rsidTr="00E4112D">
        <w:trPr>
          <w:gridAfter w:val="1"/>
          <w:wAfter w:w="8" w:type="dxa"/>
          <w:trHeight w:val="68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E4112D" w:rsidP="00E41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D3269C" w:rsidRPr="00D3269C" w:rsidTr="00A707DD">
        <w:trPr>
          <w:gridAfter w:val="1"/>
          <w:wAfter w:w="8" w:type="dxa"/>
          <w:trHeight w:val="92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6E" w:rsidRPr="000239E9" w:rsidRDefault="008D64E8" w:rsidP="00F54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707DD">
              <w:rPr>
                <w:rFonts w:ascii="Times New Roman" w:hAnsi="Times New Roman"/>
                <w:sz w:val="26"/>
                <w:szCs w:val="26"/>
              </w:rPr>
              <w:t>тветств</w:t>
            </w:r>
            <w:proofErr w:type="spellEnd"/>
            <w:r w:rsidR="00F54E6E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 w:rsidR="00F54E6E"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D3269C" w:rsidP="00F54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69C" w:rsidRPr="00D3269C" w:rsidTr="00E252E3">
        <w:trPr>
          <w:gridAfter w:val="1"/>
          <w:wAfter w:w="8" w:type="dxa"/>
          <w:trHeight w:val="123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Мониторинги по классам и параллелям:</w:t>
            </w:r>
          </w:p>
          <w:p w:rsidR="00D3269C" w:rsidRPr="000239E9" w:rsidRDefault="00D3269C" w:rsidP="00D3269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Уровня воспитанности учащихся;</w:t>
            </w:r>
          </w:p>
          <w:p w:rsidR="00840116" w:rsidRPr="00840116" w:rsidRDefault="00840116" w:rsidP="00840116">
            <w:pPr>
              <w:widowControl/>
              <w:numPr>
                <w:ilvl w:val="0"/>
                <w:numId w:val="23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0116">
              <w:rPr>
                <w:rFonts w:ascii="Times New Roman" w:hAnsi="Times New Roman"/>
                <w:color w:val="000000"/>
                <w:sz w:val="26"/>
                <w:szCs w:val="26"/>
              </w:rPr>
              <w:t>Уровня деформации личности учащихся;</w:t>
            </w:r>
          </w:p>
          <w:p w:rsidR="00D3269C" w:rsidRPr="000239E9" w:rsidRDefault="00D3269C" w:rsidP="00D3269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 xml:space="preserve">Уровня активности участия учащихся во внеклассных и внешкольных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1F7930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1-</w:t>
            </w:r>
            <w:r w:rsidR="00D3269C" w:rsidRPr="000239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D3269C" w:rsidRPr="000239E9" w:rsidRDefault="00D3269C" w:rsidP="00D326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39E9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6E" w:rsidRPr="000239E9" w:rsidRDefault="00F54E6E" w:rsidP="00F54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Ответственная за </w:t>
            </w:r>
            <w:r w:rsidRPr="000239E9">
              <w:rPr>
                <w:rFonts w:ascii="Times New Roman" w:hAnsi="Times New Roman"/>
                <w:sz w:val="26"/>
                <w:szCs w:val="26"/>
              </w:rPr>
              <w:t xml:space="preserve">ВР </w:t>
            </w:r>
          </w:p>
          <w:p w:rsidR="00D3269C" w:rsidRPr="000239E9" w:rsidRDefault="00F54E6E" w:rsidP="008D64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 w:rsidRPr="00023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573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5730"/>
      </w:tblGrid>
      <w:tr w:rsidR="00370BE5" w:rsidRPr="00D67A67" w:rsidTr="00955E2A">
        <w:trPr>
          <w:trHeight w:val="439"/>
        </w:trPr>
        <w:tc>
          <w:tcPr>
            <w:tcW w:w="15730" w:type="dxa"/>
            <w:tcBorders>
              <w:top w:val="single" w:sz="4" w:space="0" w:color="000000"/>
              <w:bottom w:val="single" w:sz="4" w:space="0" w:color="000000"/>
            </w:tcBorders>
          </w:tcPr>
          <w:p w:rsidR="00370BE5" w:rsidRPr="00D67A67" w:rsidRDefault="00370BE5" w:rsidP="00A707DD">
            <w:pPr>
              <w:spacing w:after="5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4E8" w:rsidRDefault="008D64E8" w:rsidP="002D38D2">
      <w:pPr>
        <w:jc w:val="both"/>
        <w:rPr>
          <w:rFonts w:ascii="Times New Roman" w:hAnsi="Times New Roman"/>
          <w:sz w:val="28"/>
          <w:szCs w:val="28"/>
        </w:rPr>
      </w:pPr>
    </w:p>
    <w:p w:rsidR="008D64E8" w:rsidRDefault="008D64E8" w:rsidP="002D38D2">
      <w:pPr>
        <w:jc w:val="both"/>
        <w:rPr>
          <w:rFonts w:ascii="Times New Roman" w:hAnsi="Times New Roman"/>
          <w:sz w:val="28"/>
          <w:szCs w:val="28"/>
        </w:rPr>
      </w:pPr>
    </w:p>
    <w:p w:rsidR="00290FD1" w:rsidRPr="002D38D2" w:rsidRDefault="002D38D2" w:rsidP="002D38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6226" w:rsidRPr="002D38D2">
        <w:rPr>
          <w:rFonts w:ascii="Times New Roman" w:hAnsi="Times New Roman"/>
          <w:b/>
          <w:sz w:val="28"/>
          <w:szCs w:val="28"/>
        </w:rPr>
        <w:t>Работа с классным коллективом</w:t>
      </w:r>
    </w:p>
    <w:p w:rsidR="00656226" w:rsidRDefault="0065622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9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8"/>
        <w:gridCol w:w="6128"/>
        <w:gridCol w:w="1925"/>
        <w:gridCol w:w="1717"/>
        <w:gridCol w:w="3162"/>
      </w:tblGrid>
      <w:tr w:rsidR="004E3F21" w:rsidTr="00610040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F21" w:rsidRDefault="004E3F21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E3F21" w:rsidRDefault="004E3F21" w:rsidP="008D64E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СЕНТЯБРЬ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449F" w:rsidTr="00610040">
        <w:tc>
          <w:tcPr>
            <w:tcW w:w="9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F0449F" w:rsidRPr="000E0C6B" w:rsidRDefault="00F0449F" w:rsidP="00F0449F">
            <w:pPr>
              <w:pStyle w:val="ParaAttribute2"/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F0449F" w:rsidRPr="000E0C6B" w:rsidRDefault="00F0449F" w:rsidP="00F0449F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Дела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 xml:space="preserve">, 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события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 xml:space="preserve">, 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F0449F" w:rsidRPr="000E0C6B" w:rsidRDefault="00F0449F" w:rsidP="00F0449F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</w:p>
          <w:p w:rsidR="00F0449F" w:rsidRPr="000E0C6B" w:rsidRDefault="00F0449F" w:rsidP="00F0449F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Классы</w:t>
            </w: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9F" w:rsidRPr="00AE7283" w:rsidRDefault="00F0449F" w:rsidP="00F0449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AE72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AE72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AE72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AE72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0449F" w:rsidRPr="000E0C6B" w:rsidRDefault="00F0449F" w:rsidP="00F0449F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 w:rsidRPr="00AE72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:rsidR="00F0449F" w:rsidRPr="000E0C6B" w:rsidRDefault="00F0449F" w:rsidP="00F0449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</w:p>
          <w:p w:rsidR="00F0449F" w:rsidRPr="000E0C6B" w:rsidRDefault="00F0449F" w:rsidP="00F0449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Ответственные</w:t>
            </w:r>
          </w:p>
        </w:tc>
      </w:tr>
      <w:tr w:rsidR="00F0449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B3FB8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>Тематика классных часов</w:t>
            </w:r>
          </w:p>
          <w:p w:rsidR="00F0449F" w:rsidRPr="005B3FB8" w:rsidRDefault="00F0449F" w:rsidP="005B3FB8">
            <w:pPr>
              <w:jc w:val="right"/>
              <w:rPr>
                <w:rFonts w:hint="eastAsia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 xml:space="preserve">Класс 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>Дата проведения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 xml:space="preserve">Ответственные </w:t>
            </w:r>
          </w:p>
        </w:tc>
      </w:tr>
      <w:tr w:rsidR="00F0449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D64E8" w:rsidRDefault="008D64E8" w:rsidP="008D64E8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>День Знани</w:t>
            </w:r>
            <w:r>
              <w:rPr>
                <w:rFonts w:ascii="Times New Roman" w:hAnsi="Times New Roman"/>
                <w:szCs w:val="28"/>
              </w:rPr>
              <w:t xml:space="preserve">й. </w:t>
            </w:r>
          </w:p>
          <w:p w:rsidR="00F0449F" w:rsidRPr="005435FE" w:rsidRDefault="00F0449F" w:rsidP="008D64E8">
            <w:pPr>
              <w:pStyle w:val="a8"/>
              <w:numPr>
                <w:ilvl w:val="0"/>
                <w:numId w:val="42"/>
              </w:numPr>
              <w:jc w:val="both"/>
              <w:rPr>
                <w:rFonts w:hint="eastAsia"/>
              </w:rPr>
            </w:pPr>
            <w:r w:rsidRPr="0045166D">
              <w:rPr>
                <w:rFonts w:ascii="Times New Roman" w:hAnsi="Times New Roman"/>
                <w:szCs w:val="28"/>
              </w:rPr>
              <w:t>Безопасное поведение на улице, в школе и дома. «Действия населения по сигналу «Внимание всем» и по</w:t>
            </w:r>
            <w:r w:rsidR="00E9528A">
              <w:rPr>
                <w:rFonts w:ascii="Times New Roman" w:hAnsi="Times New Roman"/>
                <w:szCs w:val="28"/>
              </w:rPr>
              <w:t xml:space="preserve"> сигналу о срочной эвакуации». </w:t>
            </w:r>
            <w:r w:rsidR="007C3BDD" w:rsidRPr="007C3BDD">
              <w:rPr>
                <w:rFonts w:ascii="Times New Roman" w:hAnsi="Times New Roman"/>
                <w:szCs w:val="28"/>
              </w:rPr>
              <w:t>Минутки здоровья</w:t>
            </w:r>
            <w:r w:rsidR="00E9528A" w:rsidRPr="00E9528A">
              <w:rPr>
                <w:rFonts w:ascii="Times New Roman" w:hAnsi="Times New Roman"/>
                <w:szCs w:val="28"/>
              </w:rPr>
              <w:t xml:space="preserve"> и безопасности</w:t>
            </w:r>
            <w:r w:rsidR="007C3BDD" w:rsidRPr="007C3BDD">
              <w:rPr>
                <w:rFonts w:ascii="Times New Roman" w:hAnsi="Times New Roman"/>
                <w:szCs w:val="28"/>
              </w:rPr>
              <w:t>.</w:t>
            </w:r>
            <w:r w:rsidR="00837162">
              <w:rPr>
                <w:rFonts w:ascii="Times New Roman" w:hAnsi="Times New Roman"/>
                <w:szCs w:val="28"/>
              </w:rPr>
              <w:t xml:space="preserve"> </w:t>
            </w:r>
            <w:r w:rsidRPr="0045166D">
              <w:rPr>
                <w:rFonts w:ascii="Times New Roman" w:hAnsi="Times New Roman"/>
                <w:szCs w:val="28"/>
              </w:rPr>
              <w:t>2. Режим дня – мой помощник. Домашние задания и как мы к ним относимся.</w:t>
            </w:r>
          </w:p>
          <w:p w:rsidR="005435FE" w:rsidRPr="005435FE" w:rsidRDefault="005435FE" w:rsidP="008D64E8">
            <w:pPr>
              <w:pStyle w:val="a8"/>
              <w:numPr>
                <w:ilvl w:val="0"/>
                <w:numId w:val="42"/>
              </w:numPr>
              <w:jc w:val="both"/>
              <w:rPr>
                <w:rFonts w:hint="eastAsia"/>
              </w:rPr>
            </w:pPr>
          </w:p>
          <w:p w:rsidR="005435FE" w:rsidRPr="0045166D" w:rsidRDefault="005435FE" w:rsidP="005435FE">
            <w:pPr>
              <w:pStyle w:val="a8"/>
              <w:ind w:left="720"/>
              <w:jc w:val="both"/>
              <w:rPr>
                <w:rFonts w:hint="eastAsia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449F" w:rsidRPr="0045166D" w:rsidRDefault="001F7930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F0449F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>1.09</w:t>
            </w:r>
          </w:p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</w:rPr>
              <w:t>14.09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449F" w:rsidRPr="0045166D" w:rsidRDefault="00F0449F" w:rsidP="00F0449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0A0663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663" w:rsidRPr="0045166D" w:rsidRDefault="000A0663" w:rsidP="000A0663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A0663" w:rsidRPr="0045166D" w:rsidRDefault="00837162" w:rsidP="00837162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НОЯБРЬ</w:t>
            </w:r>
            <w:r w:rsidR="00257CD9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0A0663"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(3 и 4 темы для классных часов в соответствии с планом воспитательной работы с классом) </w:t>
            </w:r>
          </w:p>
        </w:tc>
      </w:tr>
      <w:tr w:rsidR="00C65A61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ED3551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>1.Как ты знаешь правила безопасного поведения? Как себя вести в чрезвычайных ситуациях.</w:t>
            </w:r>
            <w:r w:rsidR="00ED3551">
              <w:rPr>
                <w:rFonts w:ascii="Times New Roman" w:hAnsi="Times New Roman"/>
                <w:szCs w:val="28"/>
              </w:rPr>
              <w:t xml:space="preserve"> </w:t>
            </w:r>
            <w:r w:rsidR="007C3BDD" w:rsidRPr="007C3BDD">
              <w:rPr>
                <w:rFonts w:ascii="Times New Roman" w:hAnsi="Times New Roman"/>
                <w:szCs w:val="28"/>
              </w:rPr>
              <w:t>Минутки здоровья</w:t>
            </w:r>
            <w:r w:rsidR="00E9528A" w:rsidRPr="00E9528A">
              <w:rPr>
                <w:rFonts w:ascii="Times New Roman" w:hAnsi="Times New Roman"/>
                <w:szCs w:val="28"/>
              </w:rPr>
              <w:t xml:space="preserve"> и безопасности</w:t>
            </w:r>
            <w:r w:rsidR="007C3BDD" w:rsidRPr="007C3BDD">
              <w:rPr>
                <w:rFonts w:ascii="Times New Roman" w:hAnsi="Times New Roman"/>
                <w:szCs w:val="28"/>
              </w:rPr>
              <w:t>.</w:t>
            </w:r>
            <w:r w:rsidR="007C3BDD">
              <w:rPr>
                <w:rFonts w:ascii="Times New Roman" w:hAnsi="Times New Roman"/>
                <w:szCs w:val="28"/>
              </w:rPr>
              <w:t xml:space="preserve"> </w:t>
            </w:r>
            <w:r w:rsidRPr="0045166D">
              <w:rPr>
                <w:rFonts w:ascii="Times New Roman" w:hAnsi="Times New Roman"/>
                <w:szCs w:val="28"/>
              </w:rPr>
              <w:t xml:space="preserve">2. Все начинается с мамы!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1F7930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C65A61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C65A61" w:rsidRPr="0045166D" w:rsidRDefault="00AF285F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C65A61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A61" w:rsidRPr="0045166D" w:rsidRDefault="00C65A61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8D64E8">
            <w:pPr>
              <w:pStyle w:val="a8"/>
              <w:jc w:val="center"/>
              <w:rPr>
                <w:rFonts w:hint="eastAsia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ДЕКАБРЬ                                                                                                                                                                                       </w:t>
            </w:r>
            <w:r w:rsidRPr="0045166D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AF285F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                 </w:t>
            </w:r>
          </w:p>
        </w:tc>
      </w:tr>
      <w:tr w:rsidR="00C65A61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C65A61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1. Правила безопасного поведения в зимний период. </w:t>
            </w:r>
            <w:r w:rsidR="008D3F87" w:rsidRPr="008D3F87">
              <w:rPr>
                <w:rFonts w:ascii="Times New Roman" w:hAnsi="Times New Roman"/>
                <w:szCs w:val="28"/>
              </w:rPr>
              <w:t>Минутки здоровья</w:t>
            </w:r>
            <w:r w:rsidR="00C20B3A" w:rsidRPr="00C20B3A">
              <w:rPr>
                <w:rFonts w:ascii="Times New Roman" w:hAnsi="Times New Roman"/>
                <w:szCs w:val="28"/>
              </w:rPr>
              <w:t xml:space="preserve"> и безопасности</w:t>
            </w:r>
            <w:r w:rsidR="008D3F87" w:rsidRPr="008D3F87">
              <w:rPr>
                <w:rFonts w:ascii="Times New Roman" w:hAnsi="Times New Roman"/>
                <w:szCs w:val="28"/>
              </w:rPr>
              <w:t>.</w:t>
            </w:r>
          </w:p>
          <w:p w:rsidR="00C65A61" w:rsidRPr="0045166D" w:rsidRDefault="00C65A61" w:rsidP="00C65A61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2. Если хочешь быть </w:t>
            </w:r>
            <w:proofErr w:type="gramStart"/>
            <w:r w:rsidRPr="0045166D">
              <w:rPr>
                <w:rFonts w:ascii="Times New Roman" w:hAnsi="Times New Roman"/>
                <w:szCs w:val="28"/>
              </w:rPr>
              <w:t>здоров</w:t>
            </w:r>
            <w:proofErr w:type="gramEnd"/>
            <w:r w:rsidRPr="0045166D">
              <w:rPr>
                <w:rFonts w:ascii="Times New Roman" w:hAnsi="Times New Roman"/>
                <w:szCs w:val="28"/>
              </w:rPr>
              <w:t xml:space="preserve"> – закаляйся.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1F7930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C65A61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C65A61" w:rsidRPr="0045166D" w:rsidRDefault="00AF285F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C65A61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A61" w:rsidRPr="0045166D" w:rsidRDefault="00C65A61" w:rsidP="00C65A61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65A61" w:rsidRPr="0045166D" w:rsidRDefault="00C65A61" w:rsidP="008D64E8">
            <w:pPr>
              <w:pStyle w:val="a8"/>
              <w:jc w:val="center"/>
              <w:rPr>
                <w:rFonts w:hint="eastAsia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ЯНВАРЬ                                                                                                                                                                      </w:t>
            </w:r>
            <w:r w:rsidR="008D64E8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          </w:t>
            </w:r>
          </w:p>
        </w:tc>
      </w:tr>
      <w:tr w:rsidR="00AF285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837162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1.Поговорим о блокаде Ленинграда. 2. Мир моих увлечений.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837162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1F7930">
              <w:rPr>
                <w:rFonts w:ascii="Times New Roman" w:hAnsi="Times New Roman"/>
                <w:b/>
                <w:bCs/>
                <w:szCs w:val="28"/>
              </w:rPr>
              <w:t>1-</w:t>
            </w:r>
            <w:r>
              <w:rPr>
                <w:rFonts w:ascii="Times New Roman" w:hAnsi="Times New Roman"/>
                <w:b/>
                <w:bCs/>
                <w:szCs w:val="28"/>
              </w:rPr>
              <w:t>4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 xml:space="preserve">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AF285F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8D64E8">
            <w:pPr>
              <w:pStyle w:val="a8"/>
              <w:jc w:val="center"/>
              <w:rPr>
                <w:rFonts w:hint="eastAsia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ФЕВРАЛЬ                                                                                                                                                                                                      </w:t>
            </w:r>
            <w:r w:rsidRPr="0045166D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</w:tr>
      <w:tr w:rsidR="00AF285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ED3551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>1.Интернет – полезные советы на каждый день. Создание буклета «Безопа</w:t>
            </w:r>
            <w:r w:rsidR="00ED3551">
              <w:rPr>
                <w:rFonts w:ascii="Times New Roman" w:hAnsi="Times New Roman"/>
                <w:szCs w:val="28"/>
              </w:rPr>
              <w:t xml:space="preserve">сность в </w:t>
            </w:r>
            <w:proofErr w:type="gramStart"/>
            <w:r w:rsidR="00ED3551">
              <w:rPr>
                <w:rFonts w:ascii="Times New Roman" w:hAnsi="Times New Roman"/>
                <w:szCs w:val="28"/>
              </w:rPr>
              <w:t>Интернет-пространстве</w:t>
            </w:r>
            <w:proofErr w:type="gramEnd"/>
            <w:r w:rsidR="00ED3551">
              <w:rPr>
                <w:rFonts w:ascii="Times New Roman" w:hAnsi="Times New Roman"/>
                <w:szCs w:val="28"/>
              </w:rPr>
              <w:t xml:space="preserve">». </w:t>
            </w:r>
            <w:r w:rsidRPr="0045166D">
              <w:rPr>
                <w:rFonts w:ascii="Times New Roman" w:hAnsi="Times New Roman"/>
                <w:szCs w:val="28"/>
              </w:rPr>
              <w:t xml:space="preserve">2. Благодарность – это…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1F7930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AF285F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837162" w:rsidP="008D64E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МАРТ 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</w:tr>
      <w:tr w:rsidR="00AF285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lastRenderedPageBreak/>
              <w:t xml:space="preserve">1. «Мы пассажиры» Правила безопасного движения, культуры поведения в общественном транспорте, на улице. </w:t>
            </w:r>
            <w:r w:rsidR="008D3F87" w:rsidRPr="008D3F87">
              <w:rPr>
                <w:rFonts w:ascii="Times New Roman" w:hAnsi="Times New Roman"/>
                <w:szCs w:val="28"/>
              </w:rPr>
              <w:t>Минутки здоровья</w:t>
            </w:r>
            <w:r w:rsidR="00C20B3A" w:rsidRPr="00C20B3A">
              <w:rPr>
                <w:rFonts w:ascii="Times New Roman" w:hAnsi="Times New Roman"/>
                <w:szCs w:val="28"/>
              </w:rPr>
              <w:t xml:space="preserve"> и безопасности</w:t>
            </w:r>
            <w:r w:rsidR="008D3F87" w:rsidRPr="008D3F87">
              <w:rPr>
                <w:rFonts w:ascii="Times New Roman" w:hAnsi="Times New Roman"/>
                <w:szCs w:val="28"/>
              </w:rPr>
              <w:t>.</w:t>
            </w:r>
          </w:p>
          <w:p w:rsidR="00AF285F" w:rsidRPr="0045166D" w:rsidRDefault="00AF285F" w:rsidP="00AF285F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2. Экологическая викторина «Здоровым быть </w:t>
            </w:r>
            <w:proofErr w:type="gramStart"/>
            <w:r w:rsidRPr="0045166D">
              <w:rPr>
                <w:rFonts w:ascii="Times New Roman" w:hAnsi="Times New Roman"/>
                <w:szCs w:val="28"/>
              </w:rPr>
              <w:t>здорово</w:t>
            </w:r>
            <w:proofErr w:type="gramEnd"/>
            <w:r w:rsidRPr="0045166D">
              <w:rPr>
                <w:rFonts w:ascii="Times New Roman" w:hAnsi="Times New Roman"/>
                <w:szCs w:val="28"/>
              </w:rPr>
              <w:t xml:space="preserve">!» (21 марта День Земли).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1F7930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AF285F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8D64E8">
            <w:pPr>
              <w:pStyle w:val="a8"/>
              <w:jc w:val="center"/>
              <w:rPr>
                <w:rFonts w:hint="eastAsia"/>
              </w:rPr>
            </w:pPr>
            <w:r w:rsidRPr="0045166D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АПРЕЛЬ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                 </w:t>
            </w:r>
            <w:r w:rsidRPr="0045166D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     </w:t>
            </w:r>
            <w:r w:rsidRPr="0045166D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</w:tr>
      <w:tr w:rsidR="00AF285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7462F9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1 Школа безопасности. </w:t>
            </w:r>
            <w:r w:rsidR="008D3F87" w:rsidRPr="008D3F87">
              <w:rPr>
                <w:rFonts w:ascii="Times New Roman" w:hAnsi="Times New Roman"/>
                <w:szCs w:val="28"/>
              </w:rPr>
              <w:t>Минутки здоровья</w:t>
            </w:r>
            <w:r w:rsidR="00C20B3A" w:rsidRPr="00C20B3A">
              <w:rPr>
                <w:rFonts w:ascii="Times New Roman" w:hAnsi="Times New Roman"/>
                <w:szCs w:val="28"/>
              </w:rPr>
              <w:t xml:space="preserve"> и безопасности</w:t>
            </w:r>
            <w:r w:rsidR="008D3F87" w:rsidRPr="008D3F87">
              <w:rPr>
                <w:rFonts w:ascii="Times New Roman" w:hAnsi="Times New Roman"/>
                <w:szCs w:val="28"/>
              </w:rPr>
              <w:t>.</w:t>
            </w:r>
            <w:r w:rsidR="008D3F87">
              <w:rPr>
                <w:rFonts w:ascii="Times New Roman" w:hAnsi="Times New Roman"/>
                <w:szCs w:val="28"/>
              </w:rPr>
              <w:t xml:space="preserve"> </w:t>
            </w:r>
            <w:r w:rsidRPr="0045166D">
              <w:rPr>
                <w:rFonts w:ascii="Times New Roman" w:hAnsi="Times New Roman"/>
                <w:szCs w:val="28"/>
              </w:rPr>
              <w:t xml:space="preserve">2. Интеллектуальная игра «Обо всем на свете» (2 апреля – Международный день детской книги).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1F7930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2,4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  <w:tr w:rsidR="00AF285F" w:rsidTr="00610040"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837162" w:rsidP="008D64E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МАЙ 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</w:tr>
      <w:tr w:rsidR="00AF285F" w:rsidTr="00610040">
        <w:tc>
          <w:tcPr>
            <w:tcW w:w="91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351E26">
            <w:pPr>
              <w:pStyle w:val="a8"/>
              <w:jc w:val="both"/>
              <w:rPr>
                <w:rFonts w:ascii="Times New Roman" w:hAnsi="Times New Roman"/>
                <w:szCs w:val="28"/>
              </w:rPr>
            </w:pPr>
            <w:r w:rsidRPr="0045166D">
              <w:rPr>
                <w:rFonts w:ascii="Times New Roman" w:hAnsi="Times New Roman"/>
                <w:szCs w:val="28"/>
              </w:rPr>
              <w:t xml:space="preserve">1. Дети в годы войны. 2.«Мама, папа, я – дружная семья» (к информационному Дню Детского телефона доверия).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1F7930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1-</w:t>
            </w:r>
            <w:r w:rsidR="00AF285F" w:rsidRPr="0045166D">
              <w:rPr>
                <w:rFonts w:ascii="Times New Roman" w:hAnsi="Times New Roman"/>
                <w:b/>
                <w:bCs/>
                <w:szCs w:val="28"/>
              </w:rPr>
              <w:t>4 класс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8"/>
              </w:rPr>
              <w:t>1,2 недели</w:t>
            </w:r>
          </w:p>
        </w:tc>
        <w:tc>
          <w:tcPr>
            <w:tcW w:w="3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285F" w:rsidRPr="0045166D" w:rsidRDefault="00AF285F" w:rsidP="00AF285F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r w:rsidRPr="0045166D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Классные руководители</w:t>
            </w:r>
          </w:p>
        </w:tc>
      </w:tr>
    </w:tbl>
    <w:p w:rsidR="00EA77EA" w:rsidRDefault="00656226" w:rsidP="00351E26">
      <w:pPr>
        <w:pStyle w:val="ae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351E26">
        <w:rPr>
          <w:rFonts w:ascii="Times New Roman" w:hAnsi="Times New Roman"/>
          <w:b/>
          <w:sz w:val="28"/>
          <w:szCs w:val="28"/>
        </w:rPr>
        <w:t>Индивидуальная р</w:t>
      </w:r>
      <w:r w:rsidR="00F6556E" w:rsidRPr="00351E26">
        <w:rPr>
          <w:rFonts w:ascii="Times New Roman" w:hAnsi="Times New Roman"/>
          <w:b/>
          <w:sz w:val="28"/>
          <w:szCs w:val="28"/>
        </w:rPr>
        <w:t xml:space="preserve">абота с </w:t>
      </w:r>
      <w:proofErr w:type="gramStart"/>
      <w:r w:rsidR="00F6556E" w:rsidRPr="00351E26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2D3F15" w:rsidRPr="00351E26">
        <w:rPr>
          <w:rFonts w:ascii="Times New Roman" w:hAnsi="Times New Roman"/>
          <w:b/>
          <w:sz w:val="28"/>
          <w:szCs w:val="28"/>
        </w:rPr>
        <w:t xml:space="preserve">. </w:t>
      </w:r>
    </w:p>
    <w:p w:rsidR="00DE568F" w:rsidRPr="00351E26" w:rsidRDefault="00AF285F" w:rsidP="00EA77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51E26">
        <w:rPr>
          <w:rFonts w:ascii="Times New Roman" w:hAnsi="Times New Roman"/>
          <w:b/>
          <w:sz w:val="28"/>
          <w:szCs w:val="28"/>
        </w:rPr>
        <w:t xml:space="preserve">А) </w:t>
      </w:r>
      <w:r w:rsidR="00DE568F" w:rsidRPr="00351E26">
        <w:rPr>
          <w:rFonts w:ascii="Times New Roman" w:hAnsi="Times New Roman"/>
          <w:b/>
          <w:sz w:val="28"/>
          <w:szCs w:val="28"/>
        </w:rPr>
        <w:t>Работа со слабоуспевающими детьми</w:t>
      </w:r>
    </w:p>
    <w:tbl>
      <w:tblPr>
        <w:tblStyle w:val="TableNormal"/>
        <w:tblW w:w="15476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8"/>
        <w:gridCol w:w="1985"/>
        <w:gridCol w:w="1842"/>
        <w:gridCol w:w="2691"/>
      </w:tblGrid>
      <w:tr w:rsidR="00F6556E" w:rsidRPr="00EA77EA" w:rsidTr="007462F9">
        <w:trPr>
          <w:trHeight w:val="552"/>
        </w:trPr>
        <w:tc>
          <w:tcPr>
            <w:tcW w:w="8958" w:type="dxa"/>
          </w:tcPr>
          <w:p w:rsidR="00F6556E" w:rsidRPr="00EA77EA" w:rsidRDefault="00F6556E" w:rsidP="00E062A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слабоуспевающего уча</w:t>
            </w:r>
            <w:r w:rsidR="00AE7283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щегося (отслеживание достижений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и выявление пробелов в знаниях</w:t>
            </w:r>
            <w:r w:rsidR="00E062AE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обучающихся). </w:t>
            </w:r>
          </w:p>
        </w:tc>
        <w:tc>
          <w:tcPr>
            <w:tcW w:w="1985" w:type="dxa"/>
          </w:tcPr>
          <w:p w:rsidR="00F6556E" w:rsidRPr="00EA77EA" w:rsidRDefault="001F7930" w:rsidP="00952F02">
            <w:pPr>
              <w:ind w:left="438" w:right="355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F6556E" w:rsidRPr="00EA77EA" w:rsidRDefault="00C34296" w:rsidP="00C34296">
            <w:pPr>
              <w:spacing w:line="268" w:lineRule="exact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F6556E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5D6D7E" w:rsidRPr="00EA77EA" w:rsidRDefault="00E062AE" w:rsidP="00E062AE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34296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556E" w:rsidRPr="00EA77EA" w:rsidRDefault="00F6556E" w:rsidP="00E062AE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56E" w:rsidRPr="00EA77EA" w:rsidTr="00AF285F">
        <w:trPr>
          <w:trHeight w:val="615"/>
        </w:trPr>
        <w:tc>
          <w:tcPr>
            <w:tcW w:w="8958" w:type="dxa"/>
          </w:tcPr>
          <w:p w:rsidR="00A14EA8" w:rsidRPr="00EA77EA" w:rsidRDefault="00F6556E" w:rsidP="00E66315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неусвоенных тем на уроках, дополнительных занятия</w:t>
            </w:r>
            <w:r w:rsidR="00E66315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индивидуальных консультациях</w:t>
            </w:r>
          </w:p>
        </w:tc>
        <w:tc>
          <w:tcPr>
            <w:tcW w:w="1985" w:type="dxa"/>
          </w:tcPr>
          <w:p w:rsidR="00F6556E" w:rsidRPr="00EA77EA" w:rsidRDefault="001F7930" w:rsidP="00952F02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F6556E" w:rsidRPr="00EA77EA" w:rsidRDefault="00246744" w:rsidP="00C34296">
            <w:pPr>
              <w:spacing w:line="268" w:lineRule="exact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="00F6556E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91" w:type="dxa"/>
          </w:tcPr>
          <w:p w:rsidR="008D64E8" w:rsidRPr="00EA77EA" w:rsidRDefault="008D64E8" w:rsidP="008D64E8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6556E" w:rsidRPr="00EA77EA" w:rsidRDefault="00F6556E" w:rsidP="00E66315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56E" w:rsidRPr="00EA77EA" w:rsidTr="00AF285F">
        <w:trPr>
          <w:trHeight w:val="551"/>
        </w:trPr>
        <w:tc>
          <w:tcPr>
            <w:tcW w:w="8958" w:type="dxa"/>
          </w:tcPr>
          <w:p w:rsidR="00F6556E" w:rsidRPr="00EA77EA" w:rsidRDefault="00F6556E" w:rsidP="00F655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 с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имеющими неудовлетворительные</w:t>
            </w:r>
          </w:p>
          <w:p w:rsidR="00F6556E" w:rsidRPr="00EA77EA" w:rsidRDefault="00F6556E" w:rsidP="00F655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 по итогам четверти</w:t>
            </w:r>
          </w:p>
        </w:tc>
        <w:tc>
          <w:tcPr>
            <w:tcW w:w="1985" w:type="dxa"/>
          </w:tcPr>
          <w:p w:rsidR="00F6556E" w:rsidRPr="00EA77EA" w:rsidRDefault="001F7930" w:rsidP="00952F02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F6556E" w:rsidRPr="00EA77EA" w:rsidRDefault="00F6556E" w:rsidP="00F6556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8D64E8" w:rsidRPr="00EA77EA" w:rsidRDefault="008D64E8" w:rsidP="008D64E8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6556E" w:rsidRPr="00EA77EA" w:rsidRDefault="00F6556E" w:rsidP="00F6556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56E" w:rsidRPr="00EA77EA" w:rsidTr="00AF285F">
        <w:trPr>
          <w:trHeight w:val="551"/>
        </w:trPr>
        <w:tc>
          <w:tcPr>
            <w:tcW w:w="8958" w:type="dxa"/>
          </w:tcPr>
          <w:p w:rsidR="00F6556E" w:rsidRPr="00EA77EA" w:rsidRDefault="00F6556E" w:rsidP="00F655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занятий в</w:t>
            </w:r>
          </w:p>
          <w:p w:rsidR="00A14EA8" w:rsidRPr="00EA77EA" w:rsidRDefault="00EA77EA" w:rsidP="00BB6A3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BB6A3E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</w:t>
            </w:r>
            <w:proofErr w:type="spellEnd"/>
          </w:p>
        </w:tc>
        <w:tc>
          <w:tcPr>
            <w:tcW w:w="1985" w:type="dxa"/>
          </w:tcPr>
          <w:p w:rsidR="00F6556E" w:rsidRPr="00EA77EA" w:rsidRDefault="0053492E" w:rsidP="0095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F79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F6556E" w:rsidRPr="00EA77EA" w:rsidRDefault="00F6556E" w:rsidP="00F6556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F6556E" w:rsidRPr="00EA77EA" w:rsidRDefault="008D64E8" w:rsidP="008D64E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1"/>
        <w:tblW w:w="15576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  <w:gridCol w:w="1935"/>
        <w:gridCol w:w="30"/>
        <w:gridCol w:w="728"/>
        <w:gridCol w:w="3909"/>
        <w:gridCol w:w="6"/>
      </w:tblGrid>
      <w:tr w:rsidR="00DE568F" w:rsidRPr="00EA77EA" w:rsidTr="00610040">
        <w:trPr>
          <w:trHeight w:val="571"/>
        </w:trPr>
        <w:tc>
          <w:tcPr>
            <w:tcW w:w="15576" w:type="dxa"/>
            <w:gridSpan w:val="6"/>
          </w:tcPr>
          <w:p w:rsidR="00DE568F" w:rsidRPr="00EA77EA" w:rsidRDefault="00AF285F" w:rsidP="00DE568F">
            <w:pPr>
              <w:spacing w:before="49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Б) </w:t>
            </w:r>
            <w:r w:rsidR="00DE568F" w:rsidRPr="00EA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 с одаренными детьми</w:t>
            </w:r>
          </w:p>
          <w:p w:rsidR="00DE568F" w:rsidRPr="00EA77EA" w:rsidRDefault="00DE568F" w:rsidP="00EB7ABD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Цель:</w:t>
            </w:r>
            <w:r w:rsidRPr="00EA77E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ab/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единого методологического подхода к организа</w:t>
            </w:r>
            <w:r w:rsidR="00F92DE3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ции работы с одаренными детьми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сетевое взаимодействие управления школы и учреждений дополнительного</w:t>
            </w:r>
            <w:r w:rsidR="00F92DE3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</w:tc>
      </w:tr>
      <w:tr w:rsidR="00610040" w:rsidRPr="00EA77EA" w:rsidTr="00610040">
        <w:trPr>
          <w:gridAfter w:val="1"/>
          <w:wAfter w:w="6" w:type="dxa"/>
          <w:trHeight w:val="537"/>
        </w:trPr>
        <w:tc>
          <w:tcPr>
            <w:tcW w:w="8968" w:type="dxa"/>
          </w:tcPr>
          <w:p w:rsidR="00610040" w:rsidRPr="00EA77EA" w:rsidRDefault="00610040" w:rsidP="00EB7ABD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8C7C5E" w:rsidRPr="00EA77EA" w:rsidRDefault="008C7C5E" w:rsidP="00EB7AB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610040" w:rsidRPr="00EA77EA" w:rsidTr="00610040">
        <w:trPr>
          <w:gridAfter w:val="1"/>
          <w:wAfter w:w="6" w:type="dxa"/>
          <w:trHeight w:val="551"/>
        </w:trPr>
        <w:tc>
          <w:tcPr>
            <w:tcW w:w="8968" w:type="dxa"/>
          </w:tcPr>
          <w:p w:rsidR="00610040" w:rsidRPr="00EA77EA" w:rsidRDefault="00610040" w:rsidP="00EB7ABD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610040" w:rsidRPr="00EA77EA" w:rsidRDefault="00610040" w:rsidP="00EB7ABD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610040" w:rsidRPr="00EA77EA" w:rsidRDefault="00610040" w:rsidP="00EB7ABD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610040" w:rsidRPr="00EA77EA" w:rsidRDefault="00610040" w:rsidP="00EB7ABD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8A1BDB" w:rsidRPr="00EA77EA" w:rsidRDefault="008A1BDB" w:rsidP="00EB7AB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</w:p>
        </w:tc>
      </w:tr>
      <w:tr w:rsidR="00610040" w:rsidRPr="00EA77EA" w:rsidTr="00610040">
        <w:trPr>
          <w:gridAfter w:val="1"/>
          <w:wAfter w:w="6" w:type="dxa"/>
          <w:trHeight w:val="552"/>
        </w:trPr>
        <w:tc>
          <w:tcPr>
            <w:tcW w:w="8968" w:type="dxa"/>
          </w:tcPr>
          <w:p w:rsidR="00610040" w:rsidRPr="00EA77EA" w:rsidRDefault="00610040" w:rsidP="00EB7ABD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610040" w:rsidRPr="00EA77EA" w:rsidRDefault="00610040" w:rsidP="00EB7ABD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610040" w:rsidRPr="00EA77EA" w:rsidRDefault="008A1BDB" w:rsidP="00EB7AB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</w:t>
            </w:r>
            <w:proofErr w:type="spellEnd"/>
          </w:p>
        </w:tc>
      </w:tr>
      <w:tr w:rsidR="00610040" w:rsidRPr="00EA77EA" w:rsidTr="00610040">
        <w:trPr>
          <w:gridAfter w:val="1"/>
          <w:wAfter w:w="6" w:type="dxa"/>
          <w:trHeight w:val="591"/>
        </w:trPr>
        <w:tc>
          <w:tcPr>
            <w:tcW w:w="8968" w:type="dxa"/>
          </w:tcPr>
          <w:p w:rsidR="00610040" w:rsidRPr="00EA77EA" w:rsidRDefault="00610040" w:rsidP="00351E26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</w:t>
            </w:r>
            <w:r w:rsidR="00351E26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этапа предметных олимпиад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EB7AB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277"/>
        </w:trPr>
        <w:tc>
          <w:tcPr>
            <w:tcW w:w="8968" w:type="dxa"/>
          </w:tcPr>
          <w:p w:rsidR="00610040" w:rsidRPr="00EA77EA" w:rsidRDefault="00610040" w:rsidP="00EB7ABD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275"/>
        </w:trPr>
        <w:tc>
          <w:tcPr>
            <w:tcW w:w="8968" w:type="dxa"/>
          </w:tcPr>
          <w:p w:rsidR="00610040" w:rsidRPr="00EA77EA" w:rsidRDefault="00610040" w:rsidP="00EB7ABD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413"/>
        </w:trPr>
        <w:tc>
          <w:tcPr>
            <w:tcW w:w="8968" w:type="dxa"/>
          </w:tcPr>
          <w:p w:rsidR="00610040" w:rsidRPr="00EA77EA" w:rsidRDefault="00610040" w:rsidP="00610040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всероссийских игровых конкурсах по предметам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421"/>
        </w:trPr>
        <w:tc>
          <w:tcPr>
            <w:tcW w:w="8968" w:type="dxa"/>
          </w:tcPr>
          <w:p w:rsidR="00610040" w:rsidRPr="00EA77EA" w:rsidRDefault="00610040" w:rsidP="00EB7ABD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научн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ind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tabs>
                <w:tab w:val="left" w:pos="0"/>
              </w:tabs>
              <w:ind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DD14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551"/>
        </w:trPr>
        <w:tc>
          <w:tcPr>
            <w:tcW w:w="8968" w:type="dxa"/>
          </w:tcPr>
          <w:p w:rsidR="00610040" w:rsidRPr="00EA77EA" w:rsidRDefault="00610040" w:rsidP="00F92DE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муниципальных, региональных, всероссийских заочных конкурсах,</w:t>
            </w:r>
            <w:r w:rsidR="00F92DE3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 олимпиадах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10040" w:rsidRPr="00EA77EA" w:rsidRDefault="001F7930" w:rsidP="00EB7ABD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EB7AB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275"/>
        </w:trPr>
        <w:tc>
          <w:tcPr>
            <w:tcW w:w="8968" w:type="dxa"/>
          </w:tcPr>
          <w:p w:rsidR="00610040" w:rsidRPr="00EA77EA" w:rsidRDefault="00610040" w:rsidP="00EB7AB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DD1421" w:rsidRPr="00EA77EA" w:rsidRDefault="00DD1421" w:rsidP="00DD1421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10040" w:rsidRPr="00EA77EA" w:rsidRDefault="00610040" w:rsidP="00991F2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0040" w:rsidRPr="00EA77EA" w:rsidTr="00610040">
        <w:trPr>
          <w:gridAfter w:val="1"/>
          <w:wAfter w:w="6" w:type="dxa"/>
          <w:trHeight w:val="278"/>
        </w:trPr>
        <w:tc>
          <w:tcPr>
            <w:tcW w:w="8968" w:type="dxa"/>
          </w:tcPr>
          <w:p w:rsidR="00610040" w:rsidRPr="00EA77EA" w:rsidRDefault="00610040" w:rsidP="00EB7A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610040" w:rsidRPr="00EA77EA" w:rsidRDefault="00610040" w:rsidP="00EB7A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10040" w:rsidRPr="00EA77EA" w:rsidRDefault="001F7930" w:rsidP="0061004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2D38D2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</w:tcPr>
          <w:p w:rsidR="00610040" w:rsidRPr="00EA77EA" w:rsidRDefault="00DD1421" w:rsidP="001D5628">
            <w:pPr>
              <w:ind w:left="6" w:right="-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F6556E" w:rsidRPr="00EA77EA" w:rsidRDefault="00656226" w:rsidP="00656226">
      <w:pPr>
        <w:pStyle w:val="ae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EA77EA">
        <w:rPr>
          <w:rFonts w:ascii="Times New Roman" w:hAnsi="Times New Roman"/>
          <w:b/>
          <w:szCs w:val="24"/>
        </w:rPr>
        <w:t xml:space="preserve">Работа с учителями </w:t>
      </w:r>
      <w:proofErr w:type="gramStart"/>
      <w:r w:rsidRPr="00EA77EA">
        <w:rPr>
          <w:rFonts w:ascii="Times New Roman" w:hAnsi="Times New Roman"/>
          <w:b/>
          <w:szCs w:val="24"/>
        </w:rPr>
        <w:t>–п</w:t>
      </w:r>
      <w:proofErr w:type="gramEnd"/>
      <w:r w:rsidRPr="00EA77EA">
        <w:rPr>
          <w:rFonts w:ascii="Times New Roman" w:hAnsi="Times New Roman"/>
          <w:b/>
          <w:szCs w:val="24"/>
        </w:rPr>
        <w:t>редметниками</w:t>
      </w:r>
    </w:p>
    <w:p w:rsidR="00EA77EA" w:rsidRPr="00EA77EA" w:rsidRDefault="00EA77EA" w:rsidP="00EA77EA">
      <w:pPr>
        <w:jc w:val="both"/>
        <w:rPr>
          <w:rFonts w:ascii="Times New Roman" w:hAnsi="Times New Roman"/>
          <w:b/>
        </w:rPr>
      </w:pPr>
    </w:p>
    <w:tbl>
      <w:tblPr>
        <w:tblStyle w:val="TableNormal"/>
        <w:tblW w:w="15479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2268"/>
        <w:gridCol w:w="2691"/>
        <w:gridCol w:w="2554"/>
      </w:tblGrid>
      <w:tr w:rsidR="00656226" w:rsidRPr="00EA77EA" w:rsidTr="00F92DE3">
        <w:trPr>
          <w:trHeight w:val="657"/>
        </w:trPr>
        <w:tc>
          <w:tcPr>
            <w:tcW w:w="7966" w:type="dxa"/>
          </w:tcPr>
          <w:p w:rsidR="00656226" w:rsidRPr="00EA77EA" w:rsidRDefault="00656226" w:rsidP="00656226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56226" w:rsidRPr="00EA77EA" w:rsidRDefault="00656226" w:rsidP="00656226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календарно-тематическое планирование учителей-предметников </w:t>
            </w:r>
          </w:p>
        </w:tc>
        <w:tc>
          <w:tcPr>
            <w:tcW w:w="2268" w:type="dxa"/>
          </w:tcPr>
          <w:p w:rsidR="00656226" w:rsidRPr="00EA77EA" w:rsidRDefault="00656226" w:rsidP="00656226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656226" w:rsidRPr="00EA77EA" w:rsidRDefault="00656226" w:rsidP="00656226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656226" w:rsidRPr="00EA77EA" w:rsidRDefault="00656226" w:rsidP="00656226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656226" w:rsidRPr="00EA77EA" w:rsidRDefault="004C24D6" w:rsidP="00656226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656226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656226" w:rsidRPr="00EA77EA" w:rsidTr="00F92DE3">
        <w:trPr>
          <w:trHeight w:val="832"/>
        </w:trPr>
        <w:tc>
          <w:tcPr>
            <w:tcW w:w="7966" w:type="dxa"/>
          </w:tcPr>
          <w:p w:rsidR="00656226" w:rsidRPr="00EA77EA" w:rsidRDefault="00656226" w:rsidP="0065622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на школьных семинарах по предметам вопроса:</w:t>
            </w:r>
          </w:p>
          <w:p w:rsidR="00656226" w:rsidRPr="00EA77EA" w:rsidRDefault="00656226" w:rsidP="00656226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656226" w:rsidRPr="00EA77EA" w:rsidRDefault="00656226" w:rsidP="00656226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</w:p>
          <w:p w:rsidR="00656226" w:rsidRPr="00EA77EA" w:rsidRDefault="00656226" w:rsidP="00656226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1" w:type="dxa"/>
          </w:tcPr>
          <w:p w:rsidR="00656226" w:rsidRPr="00EA77EA" w:rsidRDefault="00656226" w:rsidP="00656226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656226" w:rsidRPr="00EA77EA" w:rsidRDefault="004C24D6" w:rsidP="00656226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656226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656226" w:rsidRPr="00EA77EA" w:rsidTr="00F92DE3">
        <w:trPr>
          <w:trHeight w:val="827"/>
        </w:trPr>
        <w:tc>
          <w:tcPr>
            <w:tcW w:w="7966" w:type="dxa"/>
          </w:tcPr>
          <w:p w:rsidR="00656226" w:rsidRPr="00EA77EA" w:rsidRDefault="00656226" w:rsidP="00F92DE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связь с учителями – предметникам</w:t>
            </w:r>
            <w:r w:rsidR="004C2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родителями через дневник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F92DE3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беседы</w:t>
            </w:r>
          </w:p>
          <w:p w:rsidR="00EA77EA" w:rsidRPr="00EA77EA" w:rsidRDefault="00EA77EA" w:rsidP="00F92DE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6226" w:rsidRPr="00EA77EA" w:rsidRDefault="00656226" w:rsidP="00656226">
            <w:pPr>
              <w:ind w:left="109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691" w:type="dxa"/>
          </w:tcPr>
          <w:p w:rsidR="00656226" w:rsidRPr="00EA77EA" w:rsidRDefault="00656226" w:rsidP="0065622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656226" w:rsidRPr="00EA77EA" w:rsidRDefault="00656226" w:rsidP="00656226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56226" w:rsidRPr="00EA77EA" w:rsidRDefault="005553B7" w:rsidP="005553B7">
      <w:pPr>
        <w:pStyle w:val="ae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EA77EA">
        <w:rPr>
          <w:rFonts w:ascii="Times New Roman" w:hAnsi="Times New Roman"/>
          <w:b/>
          <w:szCs w:val="24"/>
        </w:rPr>
        <w:t>Работа с родителями</w:t>
      </w:r>
    </w:p>
    <w:tbl>
      <w:tblPr>
        <w:tblStyle w:val="TableNormal"/>
        <w:tblW w:w="1560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268"/>
        <w:gridCol w:w="2693"/>
        <w:gridCol w:w="2703"/>
      </w:tblGrid>
      <w:tr w:rsidR="005553B7" w:rsidRPr="00EA77EA" w:rsidTr="00EA77EA">
        <w:trPr>
          <w:trHeight w:val="827"/>
        </w:trPr>
        <w:tc>
          <w:tcPr>
            <w:tcW w:w="7938" w:type="dxa"/>
          </w:tcPr>
          <w:p w:rsidR="005553B7" w:rsidRPr="00EA77EA" w:rsidRDefault="00896D75" w:rsidP="00EB7AB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Индивидуальная и групповая работа </w:t>
            </w:r>
            <w:r w:rsidR="005553B7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родителями </w:t>
            </w:r>
            <w:proofErr w:type="gramStart"/>
            <w:r w:rsidR="005553B7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553B7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553B7" w:rsidRPr="00EA77EA" w:rsidRDefault="005553B7" w:rsidP="00EB7A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5553B7" w:rsidRPr="00EA77EA" w:rsidRDefault="005553B7" w:rsidP="00EB7AB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</w:t>
            </w:r>
            <w:r w:rsidR="00F10BA8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10BA8"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553B7" w:rsidRPr="00EA77EA" w:rsidRDefault="005553B7" w:rsidP="00EB7AB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2703" w:type="dxa"/>
          </w:tcPr>
          <w:p w:rsidR="005553B7" w:rsidRPr="00EA77EA" w:rsidRDefault="005553B7" w:rsidP="00EB7ABD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</w:p>
        </w:tc>
      </w:tr>
      <w:tr w:rsidR="005553B7" w:rsidRPr="00EA77EA" w:rsidTr="00EA77EA">
        <w:trPr>
          <w:trHeight w:val="827"/>
        </w:trPr>
        <w:tc>
          <w:tcPr>
            <w:tcW w:w="7938" w:type="dxa"/>
          </w:tcPr>
          <w:p w:rsidR="005553B7" w:rsidRPr="00EA77EA" w:rsidRDefault="005553B7" w:rsidP="005553B7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бучающихся, ознакомление под роспись с</w:t>
            </w:r>
          </w:p>
          <w:p w:rsidR="005553B7" w:rsidRPr="00EA77EA" w:rsidRDefault="005553B7" w:rsidP="005553B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тренировочно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53B7" w:rsidRPr="00EA77EA" w:rsidRDefault="005553B7" w:rsidP="005553B7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5553B7" w:rsidRPr="00EA77EA" w:rsidRDefault="005553B7" w:rsidP="005553B7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553B7" w:rsidRPr="00EA77EA" w:rsidRDefault="005553B7" w:rsidP="005553B7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703" w:type="dxa"/>
          </w:tcPr>
          <w:p w:rsidR="005553B7" w:rsidRPr="00EA77EA" w:rsidRDefault="005553B7" w:rsidP="005553B7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53B7" w:rsidRPr="00EA77EA" w:rsidRDefault="005553B7" w:rsidP="005553B7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51126" w:rsidRPr="00EA77EA" w:rsidTr="00EA77EA">
        <w:trPr>
          <w:trHeight w:val="357"/>
        </w:trPr>
        <w:tc>
          <w:tcPr>
            <w:tcW w:w="7938" w:type="dxa"/>
          </w:tcPr>
          <w:p w:rsidR="00F51126" w:rsidRPr="00EA77EA" w:rsidRDefault="00F51126" w:rsidP="00F5112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классных и общешкольных родительских собраний</w:t>
            </w:r>
          </w:p>
        </w:tc>
        <w:tc>
          <w:tcPr>
            <w:tcW w:w="2268" w:type="dxa"/>
          </w:tcPr>
          <w:p w:rsidR="00F51126" w:rsidRPr="00EA77EA" w:rsidRDefault="00091A03" w:rsidP="00F51126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126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="00F51126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126"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F51126" w:rsidRPr="00EA77EA" w:rsidRDefault="00F51126" w:rsidP="00F51126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2703" w:type="dxa"/>
          </w:tcPr>
          <w:p w:rsidR="00F51126" w:rsidRPr="00EA77EA" w:rsidRDefault="00F51126" w:rsidP="00F51126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51126" w:rsidRPr="00EA77EA" w:rsidRDefault="00F51126" w:rsidP="00EA77EA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2DE3" w:rsidRDefault="00F92DE3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EA77EA">
      <w:pPr>
        <w:widowControl/>
        <w:suppressAutoHyphens w:val="0"/>
        <w:ind w:right="20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tbl>
      <w:tblPr>
        <w:tblpPr w:leftFromText="180" w:rightFromText="180" w:vertAnchor="text" w:tblpX="132" w:tblpY="1"/>
        <w:tblOverlap w:val="never"/>
        <w:tblW w:w="16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39"/>
        <w:gridCol w:w="1432"/>
        <w:gridCol w:w="2362"/>
        <w:gridCol w:w="2197"/>
      </w:tblGrid>
      <w:tr w:rsidR="00FB26B2" w:rsidRPr="00FB26B2" w:rsidTr="00FB26B2">
        <w:tc>
          <w:tcPr>
            <w:tcW w:w="1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FB26B2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ar-SA"/>
              </w:rPr>
            </w:pPr>
            <w:r w:rsidRPr="00FB26B2">
              <w:rPr>
                <w:rFonts w:ascii="Times New Roman" w:hAnsi="Times New Roman"/>
                <w:b/>
                <w:sz w:val="32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3</w:t>
            </w:r>
            <w:r w:rsidRPr="00FB26B2">
              <w:rPr>
                <w:rFonts w:ascii="Times New Roman" w:hAnsi="Times New Roman"/>
                <w:b/>
                <w:sz w:val="32"/>
                <w:szCs w:val="28"/>
              </w:rPr>
              <w:t>. «Внеурочная деятельность</w:t>
            </w:r>
            <w:r w:rsidRPr="00FB26B2">
              <w:rPr>
                <w:rFonts w:ascii="Times New Roman" w:hAnsi="Times New Roman"/>
                <w:b/>
                <w:sz w:val="28"/>
                <w:szCs w:val="26"/>
              </w:rPr>
              <w:t xml:space="preserve">». </w:t>
            </w:r>
            <w:r w:rsidRPr="00FB26B2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ar-SA"/>
              </w:rPr>
              <w:t xml:space="preserve"> </w:t>
            </w:r>
          </w:p>
        </w:tc>
      </w:tr>
      <w:tr w:rsidR="00FB26B2" w:rsidRPr="00FB26B2" w:rsidTr="00FB26B2">
        <w:tc>
          <w:tcPr>
            <w:tcW w:w="1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DB5D08">
            <w:pPr>
              <w:widowControl/>
              <w:suppressAutoHyphens w:val="0"/>
              <w:rPr>
                <w:rFonts w:ascii="Times New Roman" w:hAnsi="Times New Roman"/>
                <w:b/>
                <w:szCs w:val="28"/>
              </w:rPr>
            </w:pP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общеинтеллектуальное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о-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патриотические объединения, экскурсии, соревнования, поисковые и научные исследования, общественно полезные практики и другие формы. При организации внеурочной деятельности могут быть реализованы часы, отведенные на внеурочную деятельность, дополнительное образование, работу физкультурно-спортивного клуба, а также использоваться возможности учреждений дополнительного образования, культуры, спортивных учреждений, школы, села и города.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Реализация плана внеурочной деятельности осуществляется через: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>1. Ч</w:t>
            </w:r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асы внеурочной деятельности. 2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. Воспитательные проекты классных руководителей, реализуемые в рамках плана ВР класса (классные часы</w:t>
            </w:r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, </w:t>
            </w:r>
            <w:proofErr w:type="spellStart"/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внутриклассные</w:t>
            </w:r>
            <w:proofErr w:type="spellEnd"/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мероприятия). 3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. Предметные недели, реализуемые учителями-предметниками согласно плану методической работы школы.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Внеурочная деятельность и дополнительное образование школы реализуется на основе общеразвивающих общеобразовательных программ и организовано по направлениям: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>а). Спортивно-оздоровительное направление (спортивно-оздоровительная деятельность, игровая деятельность) реализуется ч</w:t>
            </w:r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ерез</w:t>
            </w:r>
            <w:proofErr w:type="gramStart"/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: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физкультурное объединение «Азбука здо</w:t>
            </w:r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ровья»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б). Духовно-нравственное направление (проблемно-ценностное общение,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трудовая деятельность):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Реализация программы воспитания;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Единые классные часы, посвященные памятным датам, Дням воинской славы;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Ключевые общешкольные дела;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Общешкольные мероприятия;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Посещение музеев,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экскурсий;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Классные часы по плану ВР классных руководителей;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>в).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Социальное направление (трудовая деятельность, проблемно-ценностное общение, игровая деятельность):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="00DB5D08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Классные часы ПДД, ППБ;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Связь с соци</w:t>
            </w:r>
            <w:r w:rsidR="004C24D6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умом (посещение музеев,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экскурсий, участие в культурных, спортивных, социальных мероприятиях</w:t>
            </w:r>
            <w:r w:rsidR="0040443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села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);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Общешкольные мероприятия;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Коллективные творческие дела;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Проектная деятельность;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Волонтерская деятельность;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Сотрудничество с К</w:t>
            </w:r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ДЦ </w:t>
            </w:r>
            <w:proofErr w:type="spellStart"/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с</w:t>
            </w:r>
            <w:proofErr w:type="gramStart"/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.М</w:t>
            </w:r>
            <w:proofErr w:type="gramEnd"/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алый</w:t>
            </w:r>
            <w:proofErr w:type="spellEnd"/>
            <w:r w:rsidR="00446532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Труев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Сотрудничество с МБО ДО «ЦДТ», «ДЮШС»: участие в конкурсах.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г).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Общеинтеллектуальное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(познавательная деятельность, игровая деятельность,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туристко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-краеведческая деятельность):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Участие во Всероссийской олимпиаде школьников, научных, интеллектуальных, творческих конкурсах, олимпиадах различных уровней;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Предметные недели;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Проектная деятельность; 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lastRenderedPageBreak/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Сотрудничество с МБО ДО «ЦДТ», «ДЮШС»: участие в конкурсах.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  <w:t xml:space="preserve">д). Общекультурное (художественное творчество, игровая деятельность, </w:t>
            </w:r>
            <w:proofErr w:type="spell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туристко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-краеведческая деятельность):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="0040443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 Посещение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музеев, экскурсий;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Общешкольные мероприятия;  Коллективные творческие дела;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br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sym w:font="Symbol" w:char="F02D"/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Сотрудничество с МБО ДО «ДЮСШ»,</w:t>
            </w:r>
            <w:r w:rsidRPr="00EA77EA">
              <w:rPr>
                <w:szCs w:val="26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МБУ ДО "ЦДТ" </w:t>
            </w:r>
            <w:r w:rsidRPr="00EA77EA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 w:bidi="ar-SA"/>
              </w:rPr>
              <w:t>Кузнецкого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r w:rsidRPr="00EA77EA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 w:bidi="ar-SA"/>
              </w:rPr>
              <w:t>района</w:t>
            </w: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, участие в конкурсах.</w:t>
            </w:r>
          </w:p>
        </w:tc>
      </w:tr>
      <w:tr w:rsidR="00FB26B2" w:rsidRPr="00FB26B2" w:rsidTr="00FB26B2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FB26B2" w:rsidRDefault="00FB26B2" w:rsidP="00FB26B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26B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Название курса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EA77EA" w:rsidP="00FB26B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b/>
                <w:szCs w:val="26"/>
              </w:rPr>
              <w:t>проведен</w:t>
            </w:r>
            <w:proofErr w:type="gram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EA77EA" w:rsidP="00FB26B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Классы</w:t>
            </w:r>
            <w:proofErr w:type="gramStart"/>
            <w:r>
              <w:rPr>
                <w:rFonts w:ascii="Times New Roman" w:hAnsi="Times New Roman"/>
                <w:b/>
                <w:szCs w:val="26"/>
              </w:rPr>
              <w:t>,к</w:t>
            </w:r>
            <w:proofErr w:type="gramEnd"/>
            <w:r w:rsidR="00FB26B2" w:rsidRPr="00EA77EA">
              <w:rPr>
                <w:rFonts w:ascii="Times New Roman" w:hAnsi="Times New Roman"/>
                <w:b/>
                <w:szCs w:val="26"/>
              </w:rPr>
              <w:t>оличество</w:t>
            </w:r>
            <w:proofErr w:type="spellEnd"/>
            <w:r w:rsidR="00FB26B2" w:rsidRPr="00EA77EA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:rsidR="00FB26B2" w:rsidRPr="00EA77EA" w:rsidRDefault="00FB26B2" w:rsidP="00FB26B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EA77EA">
              <w:rPr>
                <w:rFonts w:ascii="Times New Roman" w:hAnsi="Times New Roman"/>
                <w:b/>
                <w:szCs w:val="26"/>
              </w:rPr>
              <w:t>часов в неделю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FB26B2" w:rsidRDefault="00FB26B2" w:rsidP="00FB26B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26B2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B26B2" w:rsidRPr="00FB26B2" w:rsidTr="00FB26B2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Утверждение планов работы внеурочной деятельности. </w:t>
            </w:r>
          </w:p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Запись в кружки и секции детей «Группы риска»</w:t>
            </w:r>
          </w:p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Работа со слабыми учащимися </w:t>
            </w:r>
          </w:p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Организация работы с педагогами, руководителями кружков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A9144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1-4</w:t>
            </w:r>
          </w:p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4 ч.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Зам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.д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иректора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по УВР, ответственная за ВР</w:t>
            </w:r>
          </w:p>
        </w:tc>
      </w:tr>
      <w:tr w:rsidR="00FB26B2" w:rsidRPr="00FB26B2" w:rsidTr="00FB26B2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Запись в кружки и секции детей «группы риска»</w:t>
            </w:r>
          </w:p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Организация совместно</w:t>
            </w:r>
            <w:r w:rsidR="00A727E4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й деятельности центра ДЮТ, ДЮШС </w:t>
            </w:r>
            <w:r w:rsidRPr="00EA77EA">
              <w:rPr>
                <w:rFonts w:ascii="Times New Roman" w:eastAsia="Times New Roman" w:hAnsi="Times New Roman" w:cs="Times New Roman"/>
                <w:b/>
                <w:bCs/>
                <w:color w:val="333333"/>
                <w:szCs w:val="26"/>
                <w:lang w:eastAsia="ru-RU" w:bidi="ar-SA"/>
              </w:rPr>
              <w:t>Мониторинг «Использование ИКТ ПДО во внеурочной деятельности»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Сентябрь, 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4 ч.</w:t>
            </w:r>
          </w:p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18 ч., 24 ч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proofErr w:type="spellStart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.р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уковод</w:t>
            </w:r>
            <w:proofErr w:type="spellEnd"/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.,</w:t>
            </w:r>
          </w:p>
          <w:p w:rsidR="00FB26B2" w:rsidRPr="00EA77EA" w:rsidRDefault="00FB26B2" w:rsidP="00FB26B2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EA77EA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ответственная за ВР</w:t>
            </w:r>
          </w:p>
        </w:tc>
      </w:tr>
      <w:tr w:rsidR="00FB26B2" w:rsidRPr="00FB26B2" w:rsidTr="00FB26B2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</w:pPr>
            <w:proofErr w:type="gram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Вовлечение обучающихся в интересную и полезную для них деятельность.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Реализация воспитательного потенциала курсов внеурочной деятельности в рамках следующих выбранных обучающимися направлений: познавательная деятельность, художественное творчество, проблемно </w:t>
            </w:r>
            <w:proofErr w:type="gramStart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–ц</w:t>
            </w:r>
            <w:proofErr w:type="gramEnd"/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енностное общение, туристско – краеведческая деятельность, спортивно –оздоровительная деятельность, игровая и трудовая деятельность.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Сентябрь, 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4 ч.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40443A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Отв.</w:t>
            </w:r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 </w:t>
            </w:r>
            <w:proofErr w:type="spellStart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кл</w:t>
            </w:r>
            <w:proofErr w:type="spellEnd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. рук., </w:t>
            </w:r>
            <w:proofErr w:type="spellStart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рук</w:t>
            </w:r>
            <w:proofErr w:type="gramStart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.к</w:t>
            </w:r>
            <w:proofErr w:type="gramEnd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>ружков</w:t>
            </w:r>
            <w:proofErr w:type="spellEnd"/>
            <w:r w:rsidR="00D737A7">
              <w:rPr>
                <w:rFonts w:ascii="Times New Roman" w:eastAsia="Times New Roman" w:hAnsi="Times New Roman" w:cs="Times New Roman"/>
                <w:szCs w:val="26"/>
                <w:lang w:eastAsia="ru-RU" w:bidi="ar-SA"/>
              </w:rPr>
              <w:t xml:space="preserve">, </w:t>
            </w:r>
          </w:p>
        </w:tc>
      </w:tr>
      <w:tr w:rsidR="00FB26B2" w:rsidRPr="00FB26B2" w:rsidTr="00FB26B2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EA77EA">
              <w:rPr>
                <w:rFonts w:ascii="Times New Roman" w:hAnsi="Times New Roman"/>
                <w:b/>
                <w:szCs w:val="26"/>
              </w:rPr>
              <w:t>Проведение занятий по расписанию внеурочной деятельности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EA77EA">
              <w:rPr>
                <w:rFonts w:ascii="Times New Roman" w:hAnsi="Times New Roman"/>
                <w:szCs w:val="26"/>
              </w:rPr>
              <w:t>теч</w:t>
            </w:r>
            <w:proofErr w:type="spellEnd"/>
            <w:r w:rsidRPr="00EA77EA">
              <w:rPr>
                <w:rFonts w:ascii="Times New Roman" w:hAnsi="Times New Roman"/>
                <w:szCs w:val="26"/>
              </w:rPr>
              <w:t xml:space="preserve">. </w:t>
            </w:r>
            <w:r w:rsidR="00EA77EA" w:rsidRPr="00EA77EA">
              <w:rPr>
                <w:rFonts w:ascii="Times New Roman" w:hAnsi="Times New Roman"/>
                <w:szCs w:val="26"/>
              </w:rPr>
              <w:t>г</w:t>
            </w:r>
            <w:r w:rsidRPr="00EA77EA">
              <w:rPr>
                <w:rFonts w:ascii="Times New Roman" w:hAnsi="Times New Roman"/>
                <w:szCs w:val="26"/>
              </w:rPr>
              <w:t>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FB26B2" w:rsidP="00FB26B2">
            <w:pPr>
              <w:jc w:val="both"/>
              <w:rPr>
                <w:rFonts w:ascii="Times New Roman" w:hAnsi="Times New Roman"/>
                <w:szCs w:val="26"/>
              </w:rPr>
            </w:pPr>
            <w:r w:rsidRPr="00EA77EA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B2" w:rsidRPr="00EA77EA" w:rsidRDefault="00A727E4" w:rsidP="00DB5D08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Ответственн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за ВР</w:t>
            </w:r>
            <w:proofErr w:type="gramStart"/>
            <w:r>
              <w:rPr>
                <w:rFonts w:ascii="Times New Roman" w:hAnsi="Times New Roman"/>
                <w:szCs w:val="26"/>
              </w:rPr>
              <w:t xml:space="preserve"> </w:t>
            </w:r>
            <w:r w:rsidR="00FB26B2" w:rsidRPr="00EA77EA">
              <w:rPr>
                <w:rFonts w:ascii="Times New Roman" w:hAnsi="Times New Roman"/>
                <w:szCs w:val="26"/>
              </w:rPr>
              <w:t>,</w:t>
            </w:r>
            <w:proofErr w:type="spellStart"/>
            <w:proofErr w:type="gramEnd"/>
            <w:r w:rsidR="00FB26B2" w:rsidRPr="00EA77EA">
              <w:rPr>
                <w:rFonts w:ascii="Times New Roman" w:hAnsi="Times New Roman"/>
                <w:szCs w:val="26"/>
              </w:rPr>
              <w:t>кл.рук</w:t>
            </w:r>
            <w:proofErr w:type="spellEnd"/>
          </w:p>
        </w:tc>
      </w:tr>
    </w:tbl>
    <w:p w:rsidR="00F92DE3" w:rsidRDefault="00F92DE3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46532" w:rsidRDefault="0044653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tbl>
      <w:tblPr>
        <w:tblStyle w:val="TableGrid21"/>
        <w:tblpPr w:leftFromText="180" w:rightFromText="180" w:vertAnchor="text" w:horzAnchor="margin" w:tblpY="-293"/>
        <w:tblW w:w="1601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493"/>
        <w:gridCol w:w="1178"/>
        <w:gridCol w:w="2397"/>
        <w:gridCol w:w="2949"/>
      </w:tblGrid>
      <w:tr w:rsidR="00E176DC" w:rsidRPr="00E176DC" w:rsidTr="009F06DD">
        <w:trPr>
          <w:trHeight w:val="399"/>
        </w:trPr>
        <w:tc>
          <w:tcPr>
            <w:tcW w:w="160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6DC" w:rsidRPr="00E176DC" w:rsidRDefault="00E176DC" w:rsidP="00E176DC">
            <w:pPr>
              <w:widowControl/>
              <w:suppressAutoHyphens w:val="0"/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3D0C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Модуль</w:t>
            </w:r>
            <w:r w:rsidR="00584A2B">
              <w:rPr>
                <w:rFonts w:ascii="Times New Roman" w:hAnsi="Times New Roman"/>
                <w:b/>
                <w:color w:val="000000"/>
                <w:sz w:val="28"/>
              </w:rPr>
              <w:t xml:space="preserve"> 4</w:t>
            </w:r>
            <w:r w:rsidRPr="00193D0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C15CB0" w:rsidRPr="00193D0C">
              <w:rPr>
                <w:rFonts w:ascii="Times New Roman" w:hAnsi="Times New Roman"/>
                <w:b/>
                <w:color w:val="000000"/>
                <w:sz w:val="28"/>
              </w:rPr>
              <w:t xml:space="preserve">«Патриот». </w:t>
            </w:r>
            <w:r w:rsidRPr="00193D0C">
              <w:rPr>
                <w:rFonts w:ascii="Times New Roman" w:hAnsi="Times New Roman"/>
                <w:b/>
                <w:color w:val="000000"/>
                <w:sz w:val="28"/>
              </w:rPr>
              <w:t>«В будущее-вместе с Россией»</w:t>
            </w:r>
          </w:p>
        </w:tc>
      </w:tr>
      <w:tr w:rsidR="00E176DC" w:rsidRPr="00E176DC" w:rsidTr="004049ED">
        <w:trPr>
          <w:trHeight w:val="56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spacing w:after="159"/>
              <w:ind w:left="80"/>
              <w:jc w:val="center"/>
              <w:rPr>
                <w:sz w:val="24"/>
              </w:rPr>
            </w:pPr>
            <w:r w:rsidRPr="00056DE9">
              <w:rPr>
                <w:rFonts w:ascii="Times New Roman" w:hAnsi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ind w:left="192"/>
              <w:rPr>
                <w:sz w:val="24"/>
              </w:rPr>
            </w:pPr>
            <w:r w:rsidRPr="00056DE9">
              <w:rPr>
                <w:rFonts w:ascii="Times New Roman" w:hAnsi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1A0DD2">
            <w:pPr>
              <w:widowControl/>
              <w:suppressAutoHyphens w:val="0"/>
              <w:ind w:left="176" w:right="106" w:hanging="8"/>
              <w:jc w:val="center"/>
              <w:rPr>
                <w:sz w:val="24"/>
              </w:rPr>
            </w:pPr>
            <w:r w:rsidRPr="001A0DD2">
              <w:rPr>
                <w:rFonts w:ascii="Times New Roman" w:hAnsi="Times New Roman"/>
                <w:b/>
              </w:rPr>
              <w:t xml:space="preserve">Ориентировочное время </w:t>
            </w:r>
            <w:r w:rsidR="001A0DD2" w:rsidRPr="001A0DD2">
              <w:rPr>
                <w:rFonts w:ascii="Times New Roman" w:hAnsi="Times New Roman"/>
                <w:b/>
              </w:rPr>
              <w:t>п</w:t>
            </w:r>
            <w:r w:rsidRPr="001A0DD2">
              <w:rPr>
                <w:rFonts w:ascii="Times New Roman" w:hAnsi="Times New Roman"/>
                <w:b/>
              </w:rPr>
              <w:t xml:space="preserve">роведения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ind w:left="29"/>
              <w:jc w:val="center"/>
              <w:rPr>
                <w:sz w:val="24"/>
              </w:rPr>
            </w:pPr>
            <w:r w:rsidRPr="00056DE9"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E176DC" w:rsidRPr="00E176DC" w:rsidTr="004049ED">
        <w:trPr>
          <w:trHeight w:val="43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  <w:r w:rsidRPr="00056DE9">
              <w:rPr>
                <w:rFonts w:ascii="Times New Roman" w:eastAsia="Calibri" w:hAnsi="Times New Roman"/>
                <w:sz w:val="24"/>
              </w:rPr>
              <w:t>День солидарности в борьбе</w:t>
            </w:r>
            <w:r w:rsidR="00056DE9" w:rsidRPr="00056DE9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DE9">
              <w:rPr>
                <w:rFonts w:ascii="Times New Roman" w:eastAsia="Calibri" w:hAnsi="Times New Roman"/>
                <w:sz w:val="24"/>
              </w:rPr>
              <w:t>с терроризмом (3 сентября)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776936" w:rsidP="00056DE9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56DE9">
              <w:rPr>
                <w:rFonts w:ascii="Times New Roman" w:hAnsi="Times New Roman"/>
                <w:color w:val="000000"/>
                <w:sz w:val="24"/>
              </w:rPr>
              <w:t>3 сентября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DC" w:rsidRPr="00056DE9" w:rsidRDefault="00D737A7" w:rsidP="00056DE9">
            <w:pPr>
              <w:widowControl/>
              <w:suppressAutoHyphens w:val="0"/>
              <w:ind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39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eastAsia="Calibri" w:hAnsi="Times New Roman"/>
                <w:sz w:val="24"/>
              </w:rPr>
            </w:pPr>
            <w:r w:rsidRPr="00056DE9">
              <w:rPr>
                <w:rFonts w:ascii="Times New Roman" w:eastAsia="Calibri" w:hAnsi="Times New Roman"/>
                <w:sz w:val="24"/>
              </w:rPr>
              <w:t>День начала блокады Ленинграда</w:t>
            </w:r>
          </w:p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6DC" w:rsidRPr="00056DE9" w:rsidRDefault="00776936" w:rsidP="00056DE9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6DC" w:rsidRPr="00056DE9" w:rsidRDefault="00E176DC" w:rsidP="00056DE9">
            <w:pPr>
              <w:widowControl/>
              <w:suppressAutoHyphens w:val="0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56DE9">
              <w:rPr>
                <w:rFonts w:ascii="Times New Roman" w:eastAsia="Calibri" w:hAnsi="Times New Roman"/>
                <w:sz w:val="24"/>
              </w:rPr>
              <w:t>8 сентября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6DC" w:rsidRPr="00056DE9" w:rsidRDefault="00D737A7" w:rsidP="00056DE9">
            <w:pPr>
              <w:widowControl/>
              <w:suppressAutoHyphens w:val="0"/>
              <w:ind w:left="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82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(3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Д</w:t>
            </w:r>
            <w:r w:rsidR="00E176DC" w:rsidRPr="00056DE9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D737A7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82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День Героев Отечества</w:t>
            </w:r>
          </w:p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(9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Д</w:t>
            </w:r>
            <w:r w:rsidR="00E176DC" w:rsidRPr="00056DE9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D737A7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56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Неделя памяти блокады Ленинграда.</w:t>
            </w:r>
          </w:p>
          <w:p w:rsidR="00E176DC" w:rsidRPr="00056DE9" w:rsidRDefault="00E176DC" w:rsidP="00056D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Я</w:t>
            </w:r>
            <w:r w:rsidR="00E176DC" w:rsidRPr="00056DE9">
              <w:rPr>
                <w:rFonts w:ascii="Times New Roman" w:hAnsi="Times New Roman"/>
                <w:sz w:val="24"/>
              </w:rPr>
              <w:t>нварь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D737A7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113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lang w:bidi="ru-RU"/>
              </w:rPr>
            </w:pPr>
            <w:r w:rsidRPr="00056DE9">
              <w:rPr>
                <w:rFonts w:ascii="Times New Roman" w:hAnsi="Times New Roman"/>
                <w:sz w:val="24"/>
                <w:lang w:bidi="ru-RU"/>
              </w:rPr>
              <w:t>Неделя воинской славы</w:t>
            </w:r>
          </w:p>
          <w:p w:rsidR="00E176DC" w:rsidRPr="00056DE9" w:rsidRDefault="00E176DC" w:rsidP="00056DE9">
            <w:pPr>
              <w:suppressAutoHyphens w:val="0"/>
              <w:autoSpaceDE w:val="0"/>
              <w:autoSpaceDN w:val="0"/>
              <w:ind w:right="313"/>
              <w:rPr>
                <w:rFonts w:ascii="Times New Roman" w:hAnsi="Times New Roman"/>
                <w:sz w:val="24"/>
                <w:lang w:bidi="ru-RU"/>
              </w:rPr>
            </w:pPr>
            <w:r w:rsidRPr="00056DE9">
              <w:rPr>
                <w:rFonts w:ascii="Times New Roman" w:hAnsi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176DC" w:rsidRPr="00056DE9" w:rsidRDefault="00E176DC" w:rsidP="00630BEE">
            <w:pPr>
              <w:tabs>
                <w:tab w:val="left" w:pos="2011"/>
                <w:tab w:val="left" w:pos="3637"/>
                <w:tab w:val="left" w:pos="5230"/>
              </w:tabs>
              <w:suppressAutoHyphens w:val="0"/>
              <w:autoSpaceDE w:val="0"/>
              <w:autoSpaceDN w:val="0"/>
              <w:ind w:right="98"/>
              <w:rPr>
                <w:rFonts w:ascii="Times New Roman" w:hAnsi="Times New Roman"/>
                <w:sz w:val="24"/>
                <w:lang w:bidi="ru-RU"/>
              </w:rPr>
            </w:pPr>
            <w:r w:rsidRPr="00056DE9">
              <w:rPr>
                <w:rFonts w:ascii="Times New Roman" w:hAnsi="Times New Roman"/>
                <w:sz w:val="24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056DE9">
              <w:rPr>
                <w:rFonts w:ascii="Times New Roman" w:hAnsi="Times New Roman"/>
                <w:spacing w:val="53"/>
                <w:sz w:val="24"/>
                <w:lang w:bidi="ru-RU"/>
              </w:rPr>
              <w:t xml:space="preserve"> </w:t>
            </w:r>
            <w:r w:rsidRPr="00056DE9">
              <w:rPr>
                <w:rFonts w:ascii="Times New Roman" w:hAnsi="Times New Roman"/>
                <w:sz w:val="24"/>
                <w:lang w:bidi="ru-RU"/>
              </w:rPr>
              <w:t>за пределами Отечества</w:t>
            </w:r>
            <w:r w:rsidR="00630BEE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Pr="00056DE9">
              <w:rPr>
                <w:rFonts w:ascii="Times New Roman" w:hAnsi="Times New Roman"/>
                <w:sz w:val="24"/>
                <w:lang w:bidi="ru-RU"/>
              </w:rPr>
              <w:t xml:space="preserve"> «ЭХО АФГАНСКОЙ</w:t>
            </w:r>
            <w:r w:rsidRPr="00056DE9">
              <w:rPr>
                <w:rFonts w:ascii="Times New Roman" w:hAnsi="Times New Roman"/>
                <w:spacing w:val="-24"/>
                <w:sz w:val="24"/>
                <w:lang w:bidi="ru-RU"/>
              </w:rPr>
              <w:t xml:space="preserve"> </w:t>
            </w:r>
            <w:r w:rsidRPr="00056DE9">
              <w:rPr>
                <w:rFonts w:ascii="Times New Roman" w:hAnsi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Ф</w:t>
            </w:r>
            <w:r w:rsidR="00E176DC" w:rsidRPr="00056DE9">
              <w:rPr>
                <w:rFonts w:ascii="Times New Roman" w:hAnsi="Times New Roman"/>
                <w:sz w:val="24"/>
              </w:rPr>
              <w:t>евраль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D737A7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  <w:p w:rsidR="00E176DC" w:rsidRPr="00056DE9" w:rsidRDefault="00E176DC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76DC" w:rsidRPr="00E176DC" w:rsidTr="004049ED">
        <w:trPr>
          <w:trHeight w:val="51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630BE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День воссоединения Крыма</w:t>
            </w:r>
            <w:r w:rsidR="00630BEE">
              <w:rPr>
                <w:rFonts w:ascii="Times New Roman" w:hAnsi="Times New Roman"/>
                <w:sz w:val="24"/>
              </w:rPr>
              <w:t xml:space="preserve"> </w:t>
            </w:r>
            <w:r w:rsidRPr="00056DE9">
              <w:rPr>
                <w:rFonts w:ascii="Times New Roman" w:hAnsi="Times New Roman"/>
                <w:sz w:val="24"/>
              </w:rPr>
              <w:t>с Россией (18 марта)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М</w:t>
            </w:r>
            <w:r w:rsidR="00E176DC" w:rsidRPr="00056DE9">
              <w:rPr>
                <w:rFonts w:ascii="Times New Roman" w:hAnsi="Times New Roman"/>
                <w:sz w:val="24"/>
              </w:rPr>
              <w:t>арт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D737A7" w:rsidP="00056DE9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</w:tc>
      </w:tr>
      <w:tr w:rsidR="00E176DC" w:rsidRPr="00E176DC" w:rsidTr="004049ED">
        <w:trPr>
          <w:trHeight w:val="113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Проведение цикла мероприятий гражданско-патриотической направленности:</w:t>
            </w:r>
          </w:p>
          <w:p w:rsidR="00E176DC" w:rsidRPr="00056DE9" w:rsidRDefault="00E176DC" w:rsidP="00056DE9">
            <w:pPr>
              <w:widowControl/>
              <w:numPr>
                <w:ilvl w:val="0"/>
                <w:numId w:val="29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Проведение тематических экскурсий «Дорогами Победы»</w:t>
            </w:r>
          </w:p>
          <w:p w:rsidR="00E176DC" w:rsidRPr="00056DE9" w:rsidRDefault="00E176DC" w:rsidP="00056DE9">
            <w:pPr>
              <w:widowControl/>
              <w:numPr>
                <w:ilvl w:val="0"/>
                <w:numId w:val="29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Проведение встре</w:t>
            </w:r>
            <w:r w:rsidR="007E2DFF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ч с </w:t>
            </w:r>
            <w:r w:rsidR="00066CBA">
              <w:rPr>
                <w:rFonts w:ascii="Times New Roman CYR" w:hAnsi="Times New Roman CYR" w:cs="Times New Roman CYR"/>
                <w:color w:val="000000"/>
                <w:sz w:val="24"/>
              </w:rPr>
              <w:t>семьями ветеранов</w:t>
            </w:r>
            <w:r w:rsidR="007E2DFF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Великой Отечественной Войны</w:t>
            </w:r>
          </w:p>
          <w:p w:rsidR="00E176DC" w:rsidRPr="00056DE9" w:rsidRDefault="00E176DC" w:rsidP="00056DE9">
            <w:pPr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Подготовка исследовательских работ к ежегодной районно</w:t>
            </w:r>
            <w:r w:rsidR="004049ED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й конференции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1D5628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А</w:t>
            </w:r>
            <w:r w:rsidR="00E176DC" w:rsidRPr="00056DE9">
              <w:rPr>
                <w:rFonts w:ascii="Times New Roman" w:hAnsi="Times New Roman"/>
                <w:sz w:val="24"/>
              </w:rPr>
              <w:t>прель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D" w:rsidRPr="00056DE9" w:rsidRDefault="00D737A7" w:rsidP="004049ED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  <w:p w:rsidR="00E176DC" w:rsidRPr="00056DE9" w:rsidRDefault="00E176DC" w:rsidP="004049ED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76DC" w:rsidRPr="00E176DC" w:rsidTr="004049ED">
        <w:trPr>
          <w:trHeight w:val="69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D" w:rsidRPr="00056DE9" w:rsidRDefault="004049ED" w:rsidP="004049ED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Ответственная за ВР, </w:t>
            </w:r>
          </w:p>
          <w:p w:rsidR="00E176DC" w:rsidRPr="00056DE9" w:rsidRDefault="00E176DC" w:rsidP="004049ED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176DC" w:rsidRPr="00E176DC" w:rsidTr="004049ED">
        <w:trPr>
          <w:trHeight w:val="89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056DE9">
              <w:rPr>
                <w:rFonts w:ascii="Times New Roman CYR" w:hAnsi="Times New Roman CYR" w:cs="Times New Roman CYR"/>
                <w:color w:val="000000"/>
                <w:sz w:val="24"/>
              </w:rPr>
              <w:t>План по патриотическому воспитанию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776936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E176DC" w:rsidRPr="00056DE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DC" w:rsidRPr="00056DE9" w:rsidRDefault="00E176DC" w:rsidP="00056DE9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 w:rsidRPr="00056DE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D" w:rsidRPr="00056DE9" w:rsidRDefault="004049ED" w:rsidP="004049ED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Ответственная за ВР, </w:t>
            </w:r>
          </w:p>
          <w:p w:rsidR="004049ED" w:rsidRPr="00056DE9" w:rsidRDefault="00D737A7" w:rsidP="004049ED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  <w:p w:rsidR="00E176DC" w:rsidRPr="00056DE9" w:rsidRDefault="00E176DC" w:rsidP="00446532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B26B2" w:rsidRDefault="00FB26B2" w:rsidP="0045166D">
      <w:pPr>
        <w:widowControl/>
        <w:suppressAutoHyphens w:val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</w:pPr>
    </w:p>
    <w:p w:rsidR="0045166D" w:rsidRPr="008C7C5E" w:rsidRDefault="0045166D" w:rsidP="0045166D">
      <w:pPr>
        <w:widowControl/>
        <w:suppressAutoHyphens w:val="0"/>
        <w:ind w:right="20"/>
        <w:jc w:val="center"/>
        <w:rPr>
          <w:rFonts w:ascii="Times New Roman" w:eastAsiaTheme="minorEastAsia" w:hAnsi="Times New Roman" w:cs="Times New Roman"/>
          <w:sz w:val="22"/>
          <w:szCs w:val="20"/>
          <w:lang w:eastAsia="ru-RU" w:bidi="ar-SA"/>
        </w:rPr>
      </w:pPr>
      <w:r w:rsidRPr="008C7C5E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44D9E5" wp14:editId="676807E5">
                <wp:simplePos x="0" y="0"/>
                <wp:positionH relativeFrom="page">
                  <wp:posOffset>289560</wp:posOffset>
                </wp:positionH>
                <wp:positionV relativeFrom="page">
                  <wp:posOffset>487680</wp:posOffset>
                </wp:positionV>
                <wp:extent cx="99707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0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DB917E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8pt,38.4pt" to="807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C7C5E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51F021" wp14:editId="0375EF65">
                <wp:simplePos x="0" y="0"/>
                <wp:positionH relativeFrom="page">
                  <wp:posOffset>10257790</wp:posOffset>
                </wp:positionH>
                <wp:positionV relativeFrom="page">
                  <wp:posOffset>484505</wp:posOffset>
                </wp:positionV>
                <wp:extent cx="0" cy="64643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6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52B06E" id="Shape 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7pt,38.15pt" to="807.7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C7C5E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ar-SA"/>
        </w:rPr>
        <w:t>План мероприятий по гражданско-патриотическому воспитанию школьников</w:t>
      </w:r>
    </w:p>
    <w:tbl>
      <w:tblPr>
        <w:tblW w:w="15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680"/>
        <w:gridCol w:w="8500"/>
        <w:gridCol w:w="1700"/>
        <w:gridCol w:w="2000"/>
        <w:gridCol w:w="2800"/>
      </w:tblGrid>
      <w:tr w:rsidR="0045166D" w:rsidRPr="0045166D" w:rsidTr="00993950">
        <w:trPr>
          <w:trHeight w:val="6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№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spacing w:line="264" w:lineRule="exact"/>
              <w:ind w:left="270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993950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Воспитательные 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spacing w:line="264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993950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Категория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spacing w:line="264" w:lineRule="exact"/>
              <w:ind w:left="1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993950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Дата проведения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5166D" w:rsidRPr="00993950" w:rsidRDefault="006A512C" w:rsidP="006A512C">
            <w:pPr>
              <w:widowControl/>
              <w:suppressAutoHyphens w:val="0"/>
              <w:spacing w:line="264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Ответственный,</w:t>
            </w:r>
          </w:p>
        </w:tc>
      </w:tr>
      <w:tr w:rsidR="0045166D" w:rsidRPr="0045166D" w:rsidTr="001638DD">
        <w:trPr>
          <w:trHeight w:val="2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spacing w:line="27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993950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учащихся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993950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993950" w:rsidRDefault="006A512C" w:rsidP="0045166D">
            <w:pPr>
              <w:widowControl/>
              <w:suppressAutoHyphens w:val="0"/>
              <w:spacing w:line="27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 w:bidi="ar-SA"/>
              </w:rPr>
            </w:pPr>
            <w:r w:rsidRPr="00993950">
              <w:rPr>
                <w:rFonts w:ascii="Times New Roman" w:eastAsia="Times New Roman" w:hAnsi="Times New Roman" w:cs="Times New Roman"/>
                <w:b/>
                <w:w w:val="99"/>
                <w:lang w:eastAsia="ru-RU" w:bidi="ar-SA"/>
              </w:rPr>
              <w:t>И</w:t>
            </w:r>
            <w:r w:rsidR="0045166D" w:rsidRPr="00993950">
              <w:rPr>
                <w:rFonts w:ascii="Times New Roman" w:eastAsia="Times New Roman" w:hAnsi="Times New Roman" w:cs="Times New Roman"/>
                <w:b/>
                <w:w w:val="99"/>
                <w:lang w:eastAsia="ru-RU" w:bidi="ar-SA"/>
              </w:rPr>
              <w:t>сполнитель</w:t>
            </w:r>
          </w:p>
        </w:tc>
      </w:tr>
      <w:tr w:rsidR="0045166D" w:rsidRPr="0045166D" w:rsidTr="001638DD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1.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77642C">
            <w:pPr>
              <w:widowControl/>
              <w:suppressAutoHyphens w:val="0"/>
              <w:spacing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Участие во Всероссийской акции  «Я - гражданин России»</w:t>
            </w:r>
            <w:r w:rsidR="005900C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, </w:t>
            </w:r>
            <w:r w:rsidR="005900CD"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районный конкурс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spacing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6A512C">
            <w:pPr>
              <w:widowControl/>
              <w:suppressAutoHyphens w:val="0"/>
              <w:spacing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До 10.10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5900C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социальных проектов отцов «Дело вместе с детьми, дело</w:t>
            </w:r>
            <w:r w:rsidR="005900C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5900CD"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ради детей»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6A512C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5900C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A91442" w:rsidRPr="0045166D" w:rsidTr="001638DD">
        <w:trPr>
          <w:gridAfter w:val="5"/>
          <w:wAfter w:w="15680" w:type="dxa"/>
          <w:trHeight w:val="26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1442" w:rsidRPr="0045166D" w:rsidRDefault="00A91442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A91442" w:rsidRPr="0045166D" w:rsidTr="0070177C">
        <w:trPr>
          <w:gridAfter w:val="5"/>
          <w:wAfter w:w="15680" w:type="dxa"/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1442" w:rsidRPr="0045166D" w:rsidRDefault="00A91442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3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066CBA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Конкурс поделок и рисунков,</w:t>
            </w:r>
            <w:r w:rsidR="0045166D"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посвященный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A91442" w:rsidP="0045166D">
            <w:pPr>
              <w:widowControl/>
              <w:suppressAutoHyphens w:val="0"/>
              <w:spacing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3 декада апреля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1638DD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0E5553" w:rsidP="0045166D">
            <w:pPr>
              <w:widowControl/>
              <w:suppressAutoHyphens w:val="0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Дню</w:t>
            </w:r>
            <w:r w:rsidR="0045166D"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Победы в Великой Отечественной войне1941-1945 гг.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1638DD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2" w:lineRule="exact"/>
              <w:ind w:right="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Участие в туристско-краеведческом  движении  пензенских школьников «Земля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spacing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Сентябрь, ап-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spacing w:line="26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1638DD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родная». Экскурсии по памятным местам России, Пензенской области.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рель, май.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7E1A40">
        <w:trPr>
          <w:trHeight w:val="59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284B" w:rsidRPr="008E284B" w:rsidRDefault="0045166D" w:rsidP="008E284B">
            <w:pPr>
              <w:widowControl/>
              <w:suppressAutoHyphens w:val="0"/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5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Декада « День великой Победы …»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D72D06">
            <w:pPr>
              <w:widowControl/>
              <w:suppressAutoHyphens w:val="0"/>
              <w:spacing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май,  I декада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7F1795" w:rsidRDefault="00446532" w:rsidP="007F1795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илиалом</w:t>
            </w:r>
            <w:proofErr w:type="spellEnd"/>
          </w:p>
        </w:tc>
      </w:tr>
      <w:tr w:rsidR="0045166D" w:rsidRPr="0045166D" w:rsidTr="001638DD">
        <w:trPr>
          <w:trHeight w:val="27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7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Участие во Всероссийской акции «Бессмертный полк»;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70177C">
            <w:pPr>
              <w:widowControl/>
              <w:suppressAutoHyphens w:val="0"/>
              <w:spacing w:line="27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Акция «Ветераны, примите наши поздравленья!»;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6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Участие во Всероссийской акции «Георгиевская ленточка»;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- </w:t>
            </w:r>
            <w:r w:rsidR="005435FE">
              <w:rPr>
                <w:rFonts w:ascii="Times New Roman" w:eastAsia="Times New Roman" w:hAnsi="Times New Roman" w:cs="Times New Roman"/>
                <w:lang w:eastAsia="ru-RU" w:bidi="ar-SA"/>
              </w:rPr>
              <w:t>Акция «Добрые дела – ветеранам»: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5435F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70177C">
        <w:trPr>
          <w:trHeight w:val="7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5435F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Акция  «Наша память  -   солдатам  Великой  войны…» (уборка территории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5435FE" w:rsidP="000E5A03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П</w:t>
            </w:r>
            <w:r w:rsidR="000E5A03">
              <w:rPr>
                <w:rFonts w:ascii="Times New Roman" w:eastAsia="Times New Roman" w:hAnsi="Times New Roman" w:cs="Times New Roman"/>
                <w:lang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мятника.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8E284B" w:rsidRPr="0045166D" w:rsidRDefault="008E284B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A03" w:rsidRPr="000E5A03" w:rsidRDefault="000E5A03" w:rsidP="005435FE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hint="eastAsia"/>
              </w:rPr>
              <w:t xml:space="preserve"> </w:t>
            </w:r>
          </w:p>
          <w:p w:rsidR="000E5A03" w:rsidRPr="000E5A03" w:rsidRDefault="000E5A03" w:rsidP="000E5A03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Встреча с </w:t>
            </w:r>
            <w:r w:rsidR="00FA5B57">
              <w:rPr>
                <w:rFonts w:ascii="Times New Roman" w:eastAsia="Times New Roman" w:hAnsi="Times New Roman" w:cs="Times New Roman"/>
                <w:lang w:eastAsia="ru-RU" w:bidi="ar-SA"/>
              </w:rPr>
              <w:t>семьями</w:t>
            </w:r>
            <w:r w:rsidR="007E2DF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FA5B57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ветеран</w:t>
            </w:r>
            <w:r w:rsidR="00FA5B57">
              <w:rPr>
                <w:rFonts w:ascii="Times New Roman" w:eastAsia="Times New Roman" w:hAnsi="Times New Roman" w:cs="Times New Roman"/>
                <w:lang w:eastAsia="ru-RU" w:bidi="ar-SA"/>
              </w:rPr>
              <w:t>ов</w:t>
            </w: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 </w:t>
            </w:r>
            <w:proofErr w:type="gramStart"/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</w:t>
            </w:r>
            <w:proofErr w:type="gramEnd"/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 войны, вдовами, Ветеранами труда</w:t>
            </w:r>
          </w:p>
          <w:p w:rsidR="00FD74A9" w:rsidRPr="000E5A03" w:rsidRDefault="000E5A03" w:rsidP="00FD74A9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Акция «Бессмертный полк»</w:t>
            </w:r>
            <w:r w:rsidR="00FD74A9"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  <w:r w:rsidR="00FD74A9"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 Сбор материала о ветеранах</w:t>
            </w:r>
          </w:p>
          <w:p w:rsidR="000E5A03" w:rsidRPr="000E5A03" w:rsidRDefault="00FD74A9" w:rsidP="00FD74A9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0E5A03"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Праздничный концерт, посвященный Дню Победы. </w:t>
            </w:r>
            <w:r w:rsid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Уроки Мужества </w:t>
            </w:r>
          </w:p>
          <w:p w:rsidR="000E5A03" w:rsidRPr="000E5A03" w:rsidRDefault="000E5A03" w:rsidP="006E2375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Сбор писем и фотографий ветеранов </w:t>
            </w:r>
            <w:proofErr w:type="gramStart"/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</w:t>
            </w:r>
            <w:proofErr w:type="gramEnd"/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 войны, воинов-интернационалистов, воинов чеченской войны. Фотоконкурс «Мир глазами детей». </w:t>
            </w:r>
          </w:p>
          <w:p w:rsidR="000E5A03" w:rsidRPr="000E5A03" w:rsidRDefault="000E5A03" w:rsidP="000E5A03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Областная акция «Украсим садами Пензенский край».</w:t>
            </w:r>
          </w:p>
          <w:p w:rsidR="000E5A03" w:rsidRPr="000E5A03" w:rsidRDefault="000E5A03" w:rsidP="000E5A03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 xml:space="preserve"> Областной конкурс туристических проектов «ПРОЙДИСЬ ПО ПЕНЗЕНСКОМУ КРАЮ» в рамках туристско-краеведческого проекта «Маршрутами земли Пензенской» </w:t>
            </w:r>
          </w:p>
          <w:p w:rsidR="000E5A03" w:rsidRPr="000E5A03" w:rsidRDefault="000E5A03" w:rsidP="005900CD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Волонтерская работа</w:t>
            </w:r>
            <w:r w:rsidR="005900C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. </w:t>
            </w:r>
            <w:r w:rsidRPr="000E5A03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Акция «Мы встречаем Победу»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46532" w:rsidP="000E5A03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ук</w:t>
            </w:r>
            <w:proofErr w:type="spellEnd"/>
          </w:p>
        </w:tc>
      </w:tr>
      <w:tr w:rsidR="00A91442" w:rsidRPr="0045166D" w:rsidTr="001638DD">
        <w:trPr>
          <w:gridAfter w:val="5"/>
          <w:wAfter w:w="15680" w:type="dxa"/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91442" w:rsidRPr="0045166D" w:rsidRDefault="00A91442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45166D" w:rsidRPr="0045166D" w:rsidTr="001638DD">
        <w:trPr>
          <w:trHeight w:val="9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 w:bidi="ar-SA"/>
              </w:rPr>
            </w:pPr>
          </w:p>
        </w:tc>
      </w:tr>
      <w:tr w:rsidR="0045166D" w:rsidRPr="0045166D" w:rsidTr="001638DD">
        <w:trPr>
          <w:trHeight w:val="25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7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Участие в конкурсах гражданско-патриотической направленности на уровне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spacing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spacing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8E284B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села, района, области, России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A91442" w:rsidRPr="0045166D" w:rsidTr="001638DD">
        <w:trPr>
          <w:gridAfter w:val="5"/>
          <w:wAfter w:w="15680" w:type="dxa"/>
          <w:trHeight w:val="266"/>
        </w:trPr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1442" w:rsidRPr="0045166D" w:rsidRDefault="00A91442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</w:p>
        </w:tc>
      </w:tr>
      <w:tr w:rsidR="0045166D" w:rsidRPr="0045166D" w:rsidTr="008E284B">
        <w:trPr>
          <w:trHeight w:val="26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9</w:t>
            </w:r>
          </w:p>
        </w:tc>
        <w:tc>
          <w:tcPr>
            <w:tcW w:w="85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Организация мероприятий посвящённых: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D737A7" w:rsidP="0045166D">
            <w:pPr>
              <w:widowControl/>
              <w:suppressAutoHyphens w:val="0"/>
              <w:spacing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Дню народного единства (4 ноября)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8E284B">
        <w:trPr>
          <w:trHeight w:val="276"/>
        </w:trPr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Дню воссоединения Крыма с Россией (18 марта)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7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-Всероссийский тематический урок, посвящённый годовщине создания МЧС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России (День гражданской обороны – 4 октября)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блокаде Ленинграда (февраль)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выводу войск из Афганистана (февраль)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5CA" w:rsidRPr="000E5A03" w:rsidRDefault="0045166D" w:rsidP="000E5A03">
            <w:pPr>
              <w:widowControl/>
              <w:suppressAutoHyphens w:val="0"/>
              <w:ind w:left="14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-Дням Воинской Славы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</w:tr>
      <w:tr w:rsidR="0045166D" w:rsidRPr="0045166D" w:rsidTr="001638DD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w w:val="99"/>
                <w:lang w:eastAsia="ru-RU" w:bidi="ar-SA"/>
              </w:rPr>
              <w:t>10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Проведение недели «Герои России»:</w:t>
            </w:r>
            <w:r w:rsidR="000E5A0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spacing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A91442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3-9 декабря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0E5A03" w:rsidP="00446532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</w:t>
            </w:r>
          </w:p>
        </w:tc>
      </w:tr>
      <w:tr w:rsidR="0045166D" w:rsidRPr="0045166D" w:rsidTr="001638DD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 День Неизвестного солдата;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bottom"/>
          </w:tcPr>
          <w:p w:rsidR="0045166D" w:rsidRPr="0045166D" w:rsidRDefault="0045166D" w:rsidP="000E5A03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45166D" w:rsidRPr="0045166D" w:rsidTr="00E9787E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45166D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3B0878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66D" w:rsidRDefault="0070177C" w:rsidP="0045166D">
            <w:pPr>
              <w:widowControl/>
              <w:suppressAutoHyphens w:val="0"/>
              <w:ind w:left="140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День Героя</w:t>
            </w:r>
            <w:r w:rsidR="00C67D54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Отечества</w:t>
            </w:r>
          </w:p>
          <w:p w:rsidR="008935CA" w:rsidRPr="0045166D" w:rsidRDefault="008935CA" w:rsidP="0045166D">
            <w:pPr>
              <w:widowControl/>
              <w:suppressAutoHyphens w:val="0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776936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lastRenderedPageBreak/>
              <w:t>1-</w:t>
            </w:r>
            <w:r w:rsidR="00A91442">
              <w:rPr>
                <w:rFonts w:ascii="Times New Roman" w:eastAsiaTheme="minorEastAsia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166D" w:rsidRPr="0045166D" w:rsidRDefault="0070177C" w:rsidP="0045166D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9 декабря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57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0"/>
            </w:tblGrid>
            <w:tr w:rsidR="0070177C" w:rsidRPr="0045166D" w:rsidTr="002637C7">
              <w:trPr>
                <w:trHeight w:val="261"/>
              </w:trPr>
              <w:tc>
                <w:tcPr>
                  <w:tcW w:w="2800" w:type="dxa"/>
                  <w:tcBorders>
                    <w:right w:val="single" w:sz="4" w:space="0" w:color="auto"/>
                  </w:tcBorders>
                  <w:vAlign w:val="bottom"/>
                </w:tcPr>
                <w:p w:rsidR="0070177C" w:rsidRPr="0045166D" w:rsidRDefault="00446532" w:rsidP="00446532">
                  <w:pPr>
                    <w:widowControl/>
                    <w:suppressAutoHyphens w:val="0"/>
                    <w:spacing w:line="260" w:lineRule="exact"/>
                    <w:ind w:left="80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  <w:t>ук.</w:t>
                  </w:r>
                </w:p>
              </w:tc>
            </w:tr>
            <w:tr w:rsidR="0070177C" w:rsidRPr="0045166D" w:rsidTr="002637C7">
              <w:trPr>
                <w:trHeight w:val="276"/>
              </w:trPr>
              <w:tc>
                <w:tcPr>
                  <w:tcW w:w="2800" w:type="dxa"/>
                  <w:tcBorders>
                    <w:right w:val="single" w:sz="4" w:space="0" w:color="auto"/>
                  </w:tcBorders>
                  <w:vAlign w:val="bottom"/>
                </w:tcPr>
                <w:p w:rsidR="0070177C" w:rsidRPr="000840E9" w:rsidRDefault="0070177C" w:rsidP="000840E9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lang w:eastAsia="ru-RU" w:bidi="ar-SA"/>
                    </w:rPr>
                  </w:pPr>
                </w:p>
              </w:tc>
            </w:tr>
          </w:tbl>
          <w:p w:rsidR="0045166D" w:rsidRPr="0045166D" w:rsidRDefault="0045166D" w:rsidP="0045166D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E9787E" w:rsidRPr="0045166D" w:rsidTr="001638DD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E9787E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E9787E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E9787E" w:rsidP="00E9787E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«А.Х Измайлов</w:t>
            </w: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  <w:r w:rsidRPr="0045166D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 xml:space="preserve"> </w:t>
            </w:r>
            <w:r w:rsidR="00FA5B57">
              <w:rPr>
                <w:rFonts w:ascii="Times New Roman" w:eastAsia="Times New Roman" w:hAnsi="Times New Roman" w:cs="Times New Roman"/>
                <w:lang w:eastAsia="ru-RU" w:bidi="ar-SA"/>
              </w:rPr>
              <w:t>Его имя носит наша школа классные часы (1-4</w:t>
            </w: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классы);</w:t>
            </w:r>
            <w:r w:rsidR="003B0878"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Экскурсия в музе</w:t>
            </w:r>
            <w:r w:rsidR="003B0878">
              <w:rPr>
                <w:rFonts w:ascii="Times New Roman" w:eastAsia="Times New Roman" w:hAnsi="Times New Roman" w:cs="Times New Roman"/>
                <w:lang w:eastAsia="ru-RU" w:bidi="ar-SA"/>
              </w:rPr>
              <w:t>й Боевой славы школы</w:t>
            </w:r>
            <w:r w:rsidR="000840E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(1-4</w:t>
            </w:r>
            <w:r w:rsidR="003B0878"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классы);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Default="00776936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1-</w:t>
            </w:r>
            <w:r w:rsidR="000840E9">
              <w:rPr>
                <w:rFonts w:ascii="Times New Roman" w:eastAsiaTheme="minorEastAsia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E9787E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15.09.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9787E" w:rsidRPr="0045166D" w:rsidRDefault="00D737A7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уководитель</w:t>
            </w:r>
            <w:proofErr w:type="spellEnd"/>
          </w:p>
        </w:tc>
      </w:tr>
      <w:tr w:rsidR="00E9787E" w:rsidRPr="0045166D" w:rsidTr="001638DD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E9787E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3B0878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3B0878" w:rsidP="003B0878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-э</w:t>
            </w:r>
            <w:proofErr w:type="gramEnd"/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кскурсия «Герои Советского Союза из 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Кузнецкого района» на мемориале</w:t>
            </w: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3B0878">
              <w:rPr>
                <w:rFonts w:ascii="Times New Roman" w:eastAsia="Times New Roman" w:hAnsi="Times New Roman" w:cs="Times New Roman"/>
                <w:lang w:eastAsia="ru-RU" w:bidi="ar-SA"/>
              </w:rPr>
              <w:t>Сотрудничество с музеями Кузнецкого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Default="00776936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1-</w:t>
            </w:r>
            <w:r w:rsidR="000840E9">
              <w:rPr>
                <w:rFonts w:ascii="Times New Roman" w:eastAsiaTheme="minorEastAsia" w:hAnsi="Times New Roman" w:cs="Times New Roman"/>
                <w:lang w:eastAsia="ru-RU" w:bidi="ar-S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7E" w:rsidRPr="0045166D" w:rsidRDefault="000840E9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теч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.г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ода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9787E" w:rsidRPr="0045166D" w:rsidRDefault="00D737A7" w:rsidP="00E9787E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 w:bidi="ar-SA"/>
              </w:rPr>
              <w:t>уководитель</w:t>
            </w:r>
            <w:proofErr w:type="spellEnd"/>
          </w:p>
        </w:tc>
      </w:tr>
      <w:tr w:rsidR="003B0878" w:rsidRPr="0045166D" w:rsidTr="001638DD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6E2375" w:rsidP="003B0878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-</w:t>
            </w:r>
            <w:r w:rsidR="003B0878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Проведение Месячника военно</w:t>
            </w:r>
            <w:r w:rsidR="003B0878" w:rsidRPr="0045166D">
              <w:rPr>
                <w:rFonts w:ascii="Times New Roman" w:eastAsia="Times New Roman" w:hAnsi="Times New Roman" w:cs="Times New Roman"/>
                <w:lang w:eastAsia="ru-RU" w:bidi="ar-SA"/>
              </w:rPr>
              <w:t>-патриотической работы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776936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3B0878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0878" w:rsidRPr="0045166D" w:rsidRDefault="00D737A7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уководитель</w:t>
            </w:r>
            <w:proofErr w:type="spellEnd"/>
          </w:p>
        </w:tc>
      </w:tr>
      <w:tr w:rsidR="003B0878" w:rsidRPr="0045166D" w:rsidTr="001638DD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Мероприятия по изучению государственной символики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776936" w:rsidP="003B0878">
            <w:pPr>
              <w:widowControl/>
              <w:suppressAutoHyphens w:val="0"/>
              <w:spacing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3B0878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0878" w:rsidRPr="0045166D" w:rsidRDefault="00D737A7" w:rsidP="003B0878">
            <w:pPr>
              <w:widowControl/>
              <w:suppressAutoHyphens w:val="0"/>
              <w:spacing w:line="264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3B0878" w:rsidRPr="0045166D" w:rsidTr="008E284B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878" w:rsidRPr="0045166D" w:rsidRDefault="00934BD8" w:rsidP="003B0878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lang w:eastAsia="ru-RU" w:bidi="ar-SA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Организация встреч с интересными людьми родного края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878" w:rsidRPr="0045166D" w:rsidRDefault="00776936" w:rsidP="003B0878">
            <w:pPr>
              <w:widowControl/>
              <w:suppressAutoHyphens w:val="0"/>
              <w:spacing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3B0878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0878" w:rsidRPr="0045166D" w:rsidRDefault="003B0878" w:rsidP="003B0878">
            <w:pPr>
              <w:widowControl/>
              <w:suppressAutoHyphens w:val="0"/>
              <w:spacing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878" w:rsidRPr="0045166D" w:rsidRDefault="00D737A7" w:rsidP="003B0878">
            <w:pPr>
              <w:widowControl/>
              <w:suppressAutoHyphens w:val="0"/>
              <w:spacing w:line="264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8E284B" w:rsidRPr="0045166D" w:rsidTr="008E284B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spacing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Работа по реализации регионального проекта «Моя малая Родина»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776936" w:rsidP="008E284B">
            <w:pPr>
              <w:widowControl/>
              <w:suppressAutoHyphens w:val="0"/>
              <w:spacing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8E284B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spacing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84B" w:rsidRPr="0045166D" w:rsidRDefault="008E284B" w:rsidP="00446532">
            <w:pPr>
              <w:widowControl/>
              <w:suppressAutoHyphens w:val="0"/>
              <w:spacing w:line="263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  <w:proofErr w:type="gramEnd"/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gramStart"/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р</w:t>
            </w:r>
            <w:proofErr w:type="gramEnd"/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ук</w:t>
            </w:r>
          </w:p>
        </w:tc>
      </w:tr>
      <w:tr w:rsidR="008E284B" w:rsidRPr="0045166D" w:rsidTr="008E284B">
        <w:trPr>
          <w:trHeight w:val="276"/>
        </w:trPr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Реализация регионального проекта «Культурная суббота»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Пром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», «Культурная палитра 58 региона»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776936" w:rsidP="008E284B">
            <w:pPr>
              <w:widowControl/>
              <w:suppressAutoHyphens w:val="0"/>
              <w:spacing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8E284B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446532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класс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spacing w:line="260" w:lineRule="exact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84B" w:rsidRPr="0045166D" w:rsidRDefault="00D737A7" w:rsidP="008E284B">
            <w:pPr>
              <w:widowControl/>
              <w:suppressAutoHyphens w:val="0"/>
              <w:spacing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руководитель</w:t>
            </w:r>
          </w:p>
        </w:tc>
      </w:tr>
      <w:tr w:rsidR="008E284B" w:rsidRPr="0045166D" w:rsidTr="008E284B">
        <w:trPr>
          <w:trHeight w:val="379"/>
        </w:trPr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84B" w:rsidRDefault="008E284B" w:rsidP="008E284B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</w:tc>
        <w:tc>
          <w:tcPr>
            <w:tcW w:w="8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Реализация регионального проекта «А мы из Пензы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ar-SA"/>
              </w:rPr>
              <w:t>. Наследники Победителей»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84B" w:rsidRPr="0045166D" w:rsidRDefault="00776936" w:rsidP="008E284B">
            <w:pPr>
              <w:widowControl/>
              <w:suppressAutoHyphens w:val="0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1-</w:t>
            </w:r>
            <w:r w:rsidR="008E284B">
              <w:rPr>
                <w:rFonts w:ascii="Times New Roman" w:eastAsia="Times New Roman" w:hAnsi="Times New Roman" w:cs="Times New Roman"/>
                <w:lang w:eastAsia="ru-RU" w:bidi="ar-SA"/>
              </w:rPr>
              <w:t>4</w:t>
            </w:r>
            <w:r w:rsidR="008E284B"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84B" w:rsidRPr="0045166D" w:rsidRDefault="008E284B" w:rsidP="008E284B">
            <w:pPr>
              <w:widowControl/>
              <w:suppressAutoHyphens w:val="0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45166D">
              <w:rPr>
                <w:rFonts w:ascii="Times New Roman" w:eastAsia="Times New Roman" w:hAnsi="Times New Roman" w:cs="Times New Roman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E284B" w:rsidRDefault="008E284B" w:rsidP="008E284B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роекта</w:t>
            </w:r>
            <w:proofErr w:type="spellEnd"/>
          </w:p>
          <w:p w:rsidR="008E284B" w:rsidRPr="000840E9" w:rsidRDefault="000840E9" w:rsidP="000840E9">
            <w:pPr>
              <w:widowControl/>
              <w:suppressAutoHyphens w:val="0"/>
              <w:ind w:left="80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руководител</w:t>
            </w:r>
            <w:r w:rsidR="00D737A7">
              <w:rPr>
                <w:rFonts w:ascii="Times New Roman" w:eastAsia="Times New Roman" w:hAnsi="Times New Roman" w:cs="Times New Roman"/>
                <w:lang w:eastAsia="ru-RU" w:bidi="ar-SA"/>
              </w:rPr>
              <w:t>ь</w:t>
            </w:r>
          </w:p>
        </w:tc>
      </w:tr>
    </w:tbl>
    <w:p w:rsidR="0045166D" w:rsidRPr="0045166D" w:rsidRDefault="0045166D" w:rsidP="0045166D">
      <w:pPr>
        <w:widowControl/>
        <w:suppressAutoHyphens w:val="0"/>
        <w:rPr>
          <w:rFonts w:ascii="Times New Roman" w:eastAsiaTheme="minorEastAsia" w:hAnsi="Times New Roman" w:cs="Times New Roman"/>
          <w:sz w:val="22"/>
          <w:szCs w:val="22"/>
          <w:lang w:eastAsia="ru-RU" w:bidi="ar-SA"/>
        </w:rPr>
        <w:sectPr w:rsidR="0045166D" w:rsidRPr="0045166D" w:rsidSect="00D7168A">
          <w:pgSz w:w="16840" w:h="11906" w:orient="landscape"/>
          <w:pgMar w:top="426" w:right="678" w:bottom="284" w:left="460" w:header="0" w:footer="0" w:gutter="0"/>
          <w:cols w:space="720" w:equalWidth="0">
            <w:col w:w="15700"/>
          </w:cols>
        </w:sectPr>
      </w:pPr>
    </w:p>
    <w:p w:rsidR="007E53C7" w:rsidRPr="00183A0D" w:rsidRDefault="007E53C7" w:rsidP="007E53C7">
      <w:pPr>
        <w:widowControl/>
        <w:suppressAutoHyphens w:val="0"/>
        <w:rPr>
          <w:rFonts w:ascii="Times New Roman" w:eastAsia="Times New Roman" w:hAnsi="Times New Roman" w:cs="Times New Roman"/>
          <w:bCs/>
          <w:color w:val="333333"/>
          <w:sz w:val="44"/>
          <w:lang w:eastAsia="ru-RU" w:bidi="ar-SA"/>
        </w:rPr>
      </w:pPr>
    </w:p>
    <w:tbl>
      <w:tblPr>
        <w:tblStyle w:val="TableGrid2"/>
        <w:tblpPr w:leftFromText="180" w:rightFromText="180" w:vertAnchor="text" w:horzAnchor="margin" w:tblpX="-714" w:tblpY="-293"/>
        <w:tblW w:w="1569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640"/>
        <w:gridCol w:w="1178"/>
        <w:gridCol w:w="2397"/>
        <w:gridCol w:w="2484"/>
      </w:tblGrid>
      <w:tr w:rsidR="004F3637" w:rsidRPr="004F3637" w:rsidTr="00412AFF">
        <w:trPr>
          <w:trHeight w:val="50"/>
        </w:trPr>
        <w:tc>
          <w:tcPr>
            <w:tcW w:w="15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4F3637" w:rsidRDefault="004F3637" w:rsidP="001716A6">
            <w:pPr>
              <w:widowControl/>
              <w:suppressAutoHyphens w:val="0"/>
              <w:spacing w:after="58"/>
              <w:ind w:left="5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4F3637">
              <w:rPr>
                <w:rFonts w:ascii="Times New Roman" w:hAnsi="Times New Roman"/>
                <w:b/>
                <w:color w:val="000000"/>
                <w:sz w:val="32"/>
              </w:rPr>
              <w:t>Модуль</w:t>
            </w:r>
            <w:r w:rsidR="00012DC2">
              <w:rPr>
                <w:rFonts w:ascii="Times New Roman" w:hAnsi="Times New Roman"/>
                <w:b/>
                <w:color w:val="000000"/>
                <w:sz w:val="32"/>
              </w:rPr>
              <w:t xml:space="preserve"> 5</w:t>
            </w:r>
            <w:r w:rsidRPr="004F3637">
              <w:rPr>
                <w:rFonts w:ascii="Times New Roman" w:hAnsi="Times New Roman"/>
                <w:b/>
                <w:color w:val="000000"/>
                <w:sz w:val="32"/>
              </w:rPr>
              <w:t xml:space="preserve"> «Служба психолого-педагогического сопровождения»</w:t>
            </w:r>
          </w:p>
        </w:tc>
      </w:tr>
      <w:tr w:rsidR="004F3637" w:rsidRPr="004F3637" w:rsidTr="00412AFF">
        <w:trPr>
          <w:trHeight w:val="52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1716A6">
            <w:pPr>
              <w:widowControl/>
              <w:suppressAutoHyphens w:val="0"/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1716A6">
            <w:pPr>
              <w:widowControl/>
              <w:suppressAutoHyphens w:val="0"/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0840E9" w:rsidRDefault="004F3637" w:rsidP="001716A6">
            <w:pPr>
              <w:widowControl/>
              <w:suppressAutoHyphens w:val="0"/>
              <w:ind w:left="176" w:right="108" w:hanging="6"/>
              <w:jc w:val="center"/>
              <w:rPr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1716A6">
            <w:pPr>
              <w:widowControl/>
              <w:suppressAutoHyphens w:val="0"/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F3637" w:rsidRPr="004F3637" w:rsidTr="00412AFF">
        <w:trPr>
          <w:trHeight w:val="14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E2375" w:rsidRDefault="004F3637" w:rsidP="006E2375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4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023E7A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77EA" w:rsidRDefault="00412AFF" w:rsidP="00412AFF">
            <w:pPr>
              <w:ind w:left="6" w:right="-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77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77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A77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37" w:rsidRPr="004F3637" w:rsidTr="00412AFF">
        <w:trPr>
          <w:trHeight w:val="21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957563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4F3637"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>кция «Внимание – дети!»</w:t>
            </w:r>
            <w:r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4F3637" w:rsidRPr="006F69F5">
              <w:rPr>
                <w:rFonts w:ascii="Times New Roman" w:eastAsia="Calibri" w:hAnsi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  <w:r w:rsidR="0076389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4F3637" w:rsidRPr="006F69F5">
              <w:rPr>
                <w:rFonts w:ascii="Times New Roman" w:eastAsia="Calibri" w:hAnsi="Times New Roman"/>
                <w:sz w:val="24"/>
                <w:szCs w:val="24"/>
              </w:rPr>
              <w:t>«Правила дорожного движения»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Беседы:</w:t>
            </w:r>
            <w:r w:rsidR="00957563"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Как мы знаем правила дорожного движения.</w:t>
            </w:r>
            <w:r w:rsidR="00957563"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Беседы и практические занятия: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Основные правила</w:t>
            </w:r>
            <w:r w:rsidR="00957563"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дорожного движения на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улицах.</w:t>
            </w:r>
            <w:r w:rsidR="007638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улиц и дорог.</w:t>
            </w:r>
            <w:r w:rsidR="007638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Правила дорожного движения – закон жизни.</w:t>
            </w:r>
            <w:r w:rsidR="00957563"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Обязанности водителей, пешеходов и пассажиров.</w:t>
            </w:r>
            <w:r w:rsidR="0076389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Ответственный за ПДДТТ</w:t>
            </w:r>
          </w:p>
          <w:p w:rsidR="004F3637" w:rsidRPr="006F69F5" w:rsidRDefault="00D737A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3637" w:rsidRPr="004F3637" w:rsidTr="00412AFF">
        <w:trPr>
          <w:trHeight w:val="52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5C399F">
            <w:pPr>
              <w:suppressAutoHyphens w:val="0"/>
              <w:autoSpaceDE w:val="0"/>
              <w:autoSpaceDN w:val="0"/>
              <w:ind w:left="-107" w:right="-15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Декада информационно-просветительских мероприятий, направленных на </w:t>
            </w:r>
            <w:proofErr w:type="spellStart"/>
            <w:proofErr w:type="gramStart"/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противо</w:t>
            </w:r>
            <w:proofErr w:type="spellEnd"/>
            <w:r w:rsidR="0076389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-</w:t>
            </w:r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действие</w:t>
            </w:r>
            <w:proofErr w:type="gramEnd"/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терроризму, экстремизму, фашизму.</w:t>
            </w:r>
            <w:r w:rsidR="005C399F"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412AFF">
            <w:pPr>
              <w:widowControl/>
              <w:tabs>
                <w:tab w:val="left" w:pos="3390"/>
              </w:tabs>
              <w:suppressAutoHyphens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10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A77DF2" w:rsidP="001716A6">
            <w:pPr>
              <w:widowControl/>
              <w:suppressAutoHyphens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>Неделя безопасности детей</w:t>
            </w:r>
            <w:proofErr w:type="gramStart"/>
            <w:r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4F3637" w:rsidRPr="006F69F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Урок окружающего мира</w:t>
            </w:r>
            <w:r w:rsidR="006E2375">
              <w:rPr>
                <w:rFonts w:ascii="Times New Roman" w:eastAsia="Calibri" w:hAnsi="Times New Roman"/>
                <w:sz w:val="24"/>
                <w:szCs w:val="24"/>
              </w:rPr>
              <w:t xml:space="preserve"> о подготовке детей</w:t>
            </w:r>
            <w:r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 к действиям в условиях экстремальных и опасных ситуаций (1-4 классы)</w:t>
            </w:r>
          </w:p>
          <w:p w:rsidR="004F3637" w:rsidRPr="006F69F5" w:rsidRDefault="004F3637" w:rsidP="001716A6">
            <w:pPr>
              <w:suppressAutoHyphens w:val="0"/>
              <w:autoSpaceDE w:val="0"/>
              <w:autoSpaceDN w:val="0"/>
              <w:ind w:left="-5" w:right="-1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2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  <w:p w:rsidR="004F3637" w:rsidRPr="006F69F5" w:rsidRDefault="004F3637" w:rsidP="00171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3637" w:rsidRPr="004F3637" w:rsidTr="00412AFF">
        <w:trPr>
          <w:trHeight w:val="8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B91A60">
            <w:pPr>
              <w:suppressAutoHyphens w:val="0"/>
              <w:autoSpaceDE w:val="0"/>
              <w:autoSpaceDN w:val="0"/>
              <w:spacing w:line="273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  <w:r w:rsidR="00B91A60"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6F69F5">
              <w:rPr>
                <w:rFonts w:ascii="Times New Roman" w:hAnsi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школе»</w:t>
            </w:r>
          </w:p>
          <w:p w:rsidR="004F3637" w:rsidRPr="006F69F5" w:rsidRDefault="004F3637" w:rsidP="001716A6">
            <w:pPr>
              <w:tabs>
                <w:tab w:val="left" w:pos="247"/>
              </w:tabs>
              <w:suppressAutoHyphens w:val="0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6F69F5">
              <w:rPr>
                <w:rFonts w:ascii="Times New Roman" w:eastAsia="Calibri" w:hAnsi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С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412AFF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="00B91A60" w:rsidRPr="006F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3637" w:rsidRPr="004F3637" w:rsidTr="00412AFF">
        <w:trPr>
          <w:trHeight w:val="53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637" w:rsidRPr="006F69F5" w:rsidRDefault="004F3637" w:rsidP="001716A6">
            <w:pPr>
              <w:suppressAutoHyphens w:val="0"/>
              <w:autoSpaceDE w:val="0"/>
              <w:autoSpaceDN w:val="0"/>
              <w:ind w:right="9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F3637" w:rsidRPr="006F69F5" w:rsidRDefault="00B91A60" w:rsidP="001716A6">
            <w:pPr>
              <w:suppressAutoHyphens w:val="0"/>
              <w:autoSpaceDE w:val="0"/>
              <w:autoSpaceDN w:val="0"/>
              <w:spacing w:line="271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Урок</w:t>
            </w:r>
            <w:r w:rsidR="004F3637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«Сказка о золотых правилах </w:t>
            </w:r>
            <w:r w:rsidR="004F3637" w:rsidRPr="006F69F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О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11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637" w:rsidRPr="006F69F5" w:rsidRDefault="004F3637" w:rsidP="001716A6">
            <w:pPr>
              <w:suppressAutoHyphens w:val="0"/>
              <w:autoSpaceDE w:val="0"/>
              <w:autoSpaceDN w:val="0"/>
              <w:ind w:right="9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6F69F5">
              <w:rPr>
                <w:rFonts w:ascii="Times New Roman" w:eastAsia="Calibri" w:hAnsi="Times New Roman"/>
                <w:sz w:val="24"/>
                <w:szCs w:val="24"/>
              </w:rPr>
              <w:t>Неделя толерантности</w:t>
            </w:r>
            <w:r w:rsidR="00B91A60" w:rsidRPr="006F69F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Н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3637" w:rsidRPr="004F3637" w:rsidTr="00412AFF">
        <w:trPr>
          <w:trHeight w:val="153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B91A60">
            <w:pPr>
              <w:suppressAutoHyphens w:val="0"/>
              <w:autoSpaceDE w:val="0"/>
              <w:autoSpaceDN w:val="0"/>
              <w:spacing w:before="21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Месяц правовых знаний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                                 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Викторина «На страже порядка»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                                      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Дискуссия «Тревожная кнопка»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  <w:r w:rsidR="00B91A60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0" w:rsidRPr="006F69F5" w:rsidRDefault="00B91A60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ноябрь -</w:t>
            </w:r>
          </w:p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D737A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4F3637" w:rsidRPr="004F3637" w:rsidTr="00412AFF">
        <w:trPr>
          <w:trHeight w:val="83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B91A60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Международный день прав человека</w:t>
            </w:r>
            <w:r w:rsidR="00B91A60" w:rsidRPr="006F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Д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D737A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4F3637" w:rsidRPr="004F3637" w:rsidTr="00412AFF">
        <w:trPr>
          <w:trHeight w:val="5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B91A60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День Конституции Российской</w:t>
            </w:r>
            <w:r w:rsidR="00B91A60" w:rsidRPr="006F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Д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72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657402">
            <w:pPr>
              <w:widowControl/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="00B91A60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и проведение выставок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57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F3637" w:rsidRPr="006F69F5" w:rsidRDefault="00B91A60" w:rsidP="00533B43">
            <w:pPr>
              <w:widowControl/>
              <w:suppressAutoHyphens w:val="0"/>
              <w:spacing w:before="100" w:beforeAutospacing="1" w:after="115"/>
              <w:ind w:left="6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</w:t>
            </w:r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«Волшебный мир бумаги».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657402" w:rsidP="00657402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Н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77EA" w:rsidRDefault="00412AFF" w:rsidP="00412AFF">
            <w:pPr>
              <w:ind w:left="6" w:right="-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77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77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A77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3637" w:rsidRPr="006F69F5" w:rsidRDefault="004F3637" w:rsidP="00657402">
            <w:pPr>
              <w:widowControl/>
              <w:tabs>
                <w:tab w:val="left" w:pos="3390"/>
              </w:tabs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37" w:rsidRPr="004F3637" w:rsidTr="00412AFF">
        <w:trPr>
          <w:trHeight w:val="117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657402">
            <w:pPr>
              <w:suppressAutoHyphens w:val="0"/>
              <w:autoSpaceDE w:val="0"/>
              <w:autoSpaceDN w:val="0"/>
              <w:ind w:left="109" w:right="3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  <w:r w:rsidR="0065740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="0065740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беседа</w:t>
            </w:r>
            <w:r w:rsidR="006E237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безопасность. Административная и уголовная ответственность»</w:t>
            </w:r>
          </w:p>
          <w:p w:rsidR="004F3637" w:rsidRPr="006F69F5" w:rsidRDefault="004F3637" w:rsidP="001716A6">
            <w:pPr>
              <w:suppressAutoHyphens w:val="0"/>
              <w:autoSpaceDE w:val="0"/>
              <w:autoSpaceDN w:val="0"/>
              <w:ind w:left="1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Ф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63893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7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Декада</w:t>
            </w:r>
            <w:r w:rsidRPr="006F69F5">
              <w:rPr>
                <w:rFonts w:ascii="Times New Roman" w:hAnsi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А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77EA" w:rsidRDefault="00412AFF" w:rsidP="00412AFF">
            <w:pPr>
              <w:ind w:left="6" w:right="-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77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77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A77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37" w:rsidRPr="004F3637" w:rsidTr="00412AFF">
        <w:trPr>
          <w:trHeight w:val="47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533B43">
            <w:pPr>
              <w:suppressAutoHyphens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детского телефона</w:t>
            </w:r>
            <w:r w:rsidR="00533B43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М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657402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657402">
              <w:rPr>
                <w:rFonts w:ascii="Times New Roman" w:hAnsi="Times New Roman"/>
                <w:sz w:val="24"/>
                <w:szCs w:val="24"/>
              </w:rPr>
              <w:t>руководит</w:t>
            </w:r>
          </w:p>
        </w:tc>
      </w:tr>
      <w:tr w:rsidR="004F3637" w:rsidRPr="004F3637" w:rsidTr="00412AFF">
        <w:trPr>
          <w:trHeight w:val="5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FE6D64">
            <w:pPr>
              <w:suppressAutoHyphens w:val="0"/>
              <w:autoSpaceDE w:val="0"/>
              <w:autoSpaceDN w:val="0"/>
              <w:spacing w:line="264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Акция «Внимание дети!»</w:t>
            </w:r>
            <w:r w:rsidR="00FE6D64" w:rsidRPr="006F69F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6F69F5">
              <w:rPr>
                <w:rFonts w:ascii="Times New Roman" w:hAnsi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1D5628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М</w:t>
            </w:r>
            <w:r w:rsidR="004F3637" w:rsidRPr="006F69F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657402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97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AC0AD5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  <w:r w:rsidR="00AC0AD5"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  <w:r w:rsidR="00AC0AD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D737A7" w:rsidP="00AC0AD5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4F3637" w:rsidRPr="004F3637" w:rsidTr="00412AFF">
        <w:trPr>
          <w:trHeight w:val="41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AC0AD5" w:rsidP="001716A6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КТД</w:t>
            </w:r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657402" w:rsidP="00AC0AD5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43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AC0AD5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районных и </w:t>
            </w:r>
            <w:r w:rsidR="00AC0AD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областных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Круглых столах, посвящённых </w:t>
            </w:r>
            <w:proofErr w:type="spellStart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FF" w:rsidRPr="00EA77EA" w:rsidRDefault="00412AFF" w:rsidP="00412AFF">
            <w:pPr>
              <w:ind w:left="6" w:right="-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7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A77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A77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EA77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37" w:rsidRPr="004F3637" w:rsidTr="00412AFF">
        <w:trPr>
          <w:trHeight w:val="77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AC0AD5" w:rsidP="00AC0AD5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формированию навыков здорового образа жизни, коррекции </w:t>
            </w:r>
            <w:proofErr w:type="spellStart"/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="004F3637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657402" w:rsidP="00AC0AD5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</w:p>
        </w:tc>
      </w:tr>
      <w:tr w:rsidR="004F3637" w:rsidRPr="004F3637" w:rsidTr="00412AFF">
        <w:trPr>
          <w:trHeight w:val="19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  <w:r w:rsidR="00AC0AD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7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7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7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7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4F3637" w:rsidRPr="006F69F5" w:rsidRDefault="004F3637" w:rsidP="00AC0AD5">
            <w:pPr>
              <w:widowControl/>
              <w:numPr>
                <w:ilvl w:val="0"/>
                <w:numId w:val="27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одарёнными детьми по ме</w:t>
            </w:r>
            <w:r w:rsidR="00AC0AD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тодике.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D737A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4F3637" w:rsidRPr="004F3637" w:rsidTr="00412AFF">
        <w:trPr>
          <w:trHeight w:val="24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Медико-социальное</w:t>
            </w:r>
            <w:proofErr w:type="gramEnd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4F3637" w:rsidRPr="006F69F5" w:rsidRDefault="004F3637" w:rsidP="000471B7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  <w:r w:rsidR="006F69F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F3637" w:rsidRPr="006F69F5" w:rsidRDefault="004F3637" w:rsidP="000471B7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Беседы о режиме дня школьника</w:t>
            </w:r>
            <w:r w:rsidR="006F69F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4F3637" w:rsidRPr="006F69F5" w:rsidRDefault="004F3637" w:rsidP="000471B7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6F6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="006E2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</w:t>
            </w:r>
            <w:proofErr w:type="gramStart"/>
            <w:r w:rsidR="006E2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69F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6F69F5"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9F5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6F69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4F3637" w:rsidRPr="006F69F5" w:rsidRDefault="004F3637" w:rsidP="001716A6">
            <w:pPr>
              <w:widowControl/>
              <w:numPr>
                <w:ilvl w:val="0"/>
                <w:numId w:val="28"/>
              </w:numPr>
              <w:suppressAutoHyphens w:val="0"/>
              <w:spacing w:before="100" w:beforeAutospacing="1" w:after="1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776936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02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4F3637" w:rsidP="001716A6">
            <w:pPr>
              <w:widowControl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637" w:rsidRPr="006F69F5" w:rsidRDefault="004F363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F5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7" w:rsidRPr="006F69F5" w:rsidRDefault="00D737A7" w:rsidP="001716A6">
            <w:pPr>
              <w:widowControl/>
              <w:tabs>
                <w:tab w:val="left" w:pos="3390"/>
              </w:tabs>
              <w:suppressAutoHyphens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</w:tbl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25137D" w:rsidRDefault="0025137D" w:rsidP="001D586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</w:pPr>
    </w:p>
    <w:p w:rsidR="007E53C7" w:rsidRPr="001D586F" w:rsidRDefault="00467554" w:rsidP="001D586F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 xml:space="preserve">Модуль </w:t>
      </w:r>
      <w:r w:rsidR="006C5652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>6</w:t>
      </w:r>
      <w:r w:rsidR="00FB26B2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 xml:space="preserve"> </w:t>
      </w:r>
      <w:r w:rsidRPr="00467554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>«Профилактика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 xml:space="preserve">». </w:t>
      </w:r>
      <w:r w:rsidR="007E53C7" w:rsidRPr="007E53C7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 w:bidi="ar-SA"/>
        </w:rPr>
        <w:t>Правовое воспитание.  Работа с детьми «группы риска»</w:t>
      </w:r>
    </w:p>
    <w:tbl>
      <w:tblPr>
        <w:tblW w:w="163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3077"/>
        <w:gridCol w:w="397"/>
        <w:gridCol w:w="178"/>
        <w:gridCol w:w="182"/>
        <w:gridCol w:w="456"/>
        <w:gridCol w:w="3472"/>
        <w:gridCol w:w="426"/>
        <w:gridCol w:w="1985"/>
        <w:gridCol w:w="34"/>
        <w:gridCol w:w="1759"/>
        <w:gridCol w:w="49"/>
        <w:gridCol w:w="3828"/>
        <w:gridCol w:w="272"/>
        <w:gridCol w:w="47"/>
      </w:tblGrid>
      <w:tr w:rsidR="007E53C7" w:rsidRPr="007E53C7" w:rsidTr="00762A5A">
        <w:trPr>
          <w:gridBefore w:val="1"/>
          <w:wBefore w:w="142" w:type="dxa"/>
        </w:trPr>
        <w:tc>
          <w:tcPr>
            <w:tcW w:w="3652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  <w:t>НАПРАВЛЕНИЯ РАБОТЫ</w:t>
            </w:r>
          </w:p>
        </w:tc>
        <w:tc>
          <w:tcPr>
            <w:tcW w:w="6521" w:type="dxa"/>
            <w:gridSpan w:val="5"/>
          </w:tcPr>
          <w:p w:rsidR="007E53C7" w:rsidRPr="007E53C7" w:rsidRDefault="001D586F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  <w:t>СЕНТЯБРЬ</w:t>
            </w:r>
          </w:p>
        </w:tc>
        <w:tc>
          <w:tcPr>
            <w:tcW w:w="5989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 w:bidi="ar-SA"/>
              </w:rPr>
              <w:t>ОКТЯБРЬ</w:t>
            </w: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3652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  <w:t xml:space="preserve">Правовое воспитание. 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  <w:t>Работа с детьми «группы риска»</w:t>
            </w:r>
          </w:p>
        </w:tc>
        <w:tc>
          <w:tcPr>
            <w:tcW w:w="6521" w:type="dxa"/>
            <w:gridSpan w:val="5"/>
          </w:tcPr>
          <w:p w:rsidR="007E53C7" w:rsidRPr="00EA40B0" w:rsidRDefault="007E53C7" w:rsidP="00EA40B0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Cs w:val="26"/>
                <w:lang w:eastAsia="ru-RU" w:bidi="ar-SA"/>
              </w:rPr>
              <w:t>Целевое профилактическое мероприятие «</w:t>
            </w:r>
            <w:proofErr w:type="gramStart"/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Cs w:val="26"/>
                <w:lang w:eastAsia="ru-RU" w:bidi="ar-SA"/>
              </w:rPr>
              <w:t>Внимание-дети</w:t>
            </w:r>
            <w:proofErr w:type="gramEnd"/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Cs w:val="26"/>
                <w:lang w:eastAsia="ru-RU" w:bidi="ar-SA"/>
              </w:rPr>
              <w:t>!». У</w:t>
            </w:r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Cs w:val="26"/>
                <w:lang w:eastAsia="ru-RU" w:bidi="ar-SA"/>
              </w:rPr>
              <w:t>роки безопасности дорожного движения с приглашением сотрудников Госавтоинспекции.</w:t>
            </w: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Неделя БЕЗОПАС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НОСТИ «Дети-дорога-автомобиль»,</w:t>
            </w:r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Cs w:val="26"/>
                <w:lang w:eastAsia="ru-RU" w:bidi="ar-SA"/>
              </w:rPr>
              <w:t xml:space="preserve"> в ходе которой особое внимание уделить вопросам профилактики, правона</w:t>
            </w:r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Cs w:val="26"/>
                <w:lang w:eastAsia="ru-RU" w:bidi="ar-SA"/>
              </w:rPr>
              <w:t>рушений среди несовершеннолетних в сфере дорожного движения</w:t>
            </w:r>
            <w:r w:rsidRPr="001D586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Cs w:val="26"/>
                <w:lang w:eastAsia="ru-RU" w:bidi="ar-SA"/>
              </w:rPr>
              <w:t>.</w:t>
            </w: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Операция «Антитеррор»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День правовых знаний «Уроки безопасн</w:t>
            </w:r>
            <w:r w:rsidR="00C20B3A"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ости», «Мин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утки безопасности и здоровья»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1-</w:t>
            </w:r>
            <w:r w:rsidR="00023E7A"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4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класс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ы</w:t>
            </w: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) 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Проведение вводных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Тренировка экстренной эвакуации работников и учащихся Инструктаж по ТБ с учащимися. Общешкольная линейка. Диагностика учащихся по факторам деформации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личности (</w:t>
            </w:r>
            <w:proofErr w:type="spellStart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</w:t>
            </w:r>
            <w:proofErr w:type="gramStart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.р</w:t>
            </w:r>
            <w:proofErr w:type="gramEnd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ук</w:t>
            </w:r>
            <w:proofErr w:type="spellEnd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., </w:t>
            </w:r>
            <w:proofErr w:type="spellStart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соц.педагог</w:t>
            </w:r>
            <w:proofErr w:type="spellEnd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,</w:t>
            </w: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психолог). Акция «</w:t>
            </w:r>
            <w:proofErr w:type="spellStart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Сурский</w:t>
            </w:r>
            <w:proofErr w:type="spellEnd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край-без наркотиков!» (администрация, </w:t>
            </w:r>
            <w:proofErr w:type="spellStart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соц</w:t>
            </w:r>
            <w:proofErr w:type="gramStart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.с</w:t>
            </w:r>
            <w:proofErr w:type="gramEnd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лужба</w:t>
            </w:r>
            <w:proofErr w:type="spellEnd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школы, </w:t>
            </w:r>
            <w:proofErr w:type="spellStart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кл.рук</w:t>
            </w:r>
            <w:proofErr w:type="spellEnd"/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.). 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Акция «Запишись в секцию!» Вовлечение «трудных» подростков в кружки и секции. Заседание Совета Отцов. Акция «Каждого ребенка за парту». Мониторинг организации учащихся состоящих на учете</w:t>
            </w:r>
          </w:p>
          <w:p w:rsidR="007E53C7" w:rsidRPr="001D586F" w:rsidRDefault="007E53C7" w:rsidP="001D586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Региональный проект «Образование для 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жизни»</w:t>
            </w:r>
            <w:r w:rsidR="001D586F"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. </w:t>
            </w:r>
            <w:r w:rsidRPr="001D586F">
              <w:rPr>
                <w:rFonts w:ascii="Times New Roman" w:eastAsia="Times New Roman" w:hAnsi="Times New Roman" w:cs="Times New Roman"/>
                <w:lang w:eastAsia="ru-RU" w:bidi="ar-SA"/>
              </w:rPr>
              <w:t>Неделя безопасности</w:t>
            </w:r>
          </w:p>
        </w:tc>
        <w:tc>
          <w:tcPr>
            <w:tcW w:w="5989" w:type="dxa"/>
            <w:gridSpan w:val="6"/>
          </w:tcPr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Муниципальный этап   конкурса рисунков «Противопожарная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безопасность»</w:t>
            </w:r>
            <w:r w:rsidR="001D586F"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. </w:t>
            </w: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Агитбригада «ПДД»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Викторина «Правила дорожного движения». 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Акция «Пристегни самое дорогое»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Изучение правил внутреннего распорядка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Встреча с участковым инспектором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Составление социологического (правого) паспорта школы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Минутки безопасности. Инструктаж с учащимися по ТБ на воде, ТБ на улице, дороге и переходе через проезжую часть.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Мониторинг организации учащихся состоящих на учете</w:t>
            </w:r>
          </w:p>
          <w:p w:rsidR="007E53C7" w:rsidRPr="001D586F" w:rsidRDefault="00EA40B0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  <w:t>Вовлечение «трудных» детей</w:t>
            </w:r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  <w:t xml:space="preserve"> в кружки и секции</w:t>
            </w:r>
            <w:proofErr w:type="gramStart"/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  <w:t>.</w:t>
            </w:r>
            <w:proofErr w:type="gramEnd"/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  <w:t xml:space="preserve"> </w:t>
            </w:r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(</w:t>
            </w:r>
            <w:proofErr w:type="gramStart"/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</w:t>
            </w:r>
            <w:proofErr w:type="gramEnd"/>
            <w:r w:rsidR="007E53C7" w:rsidRP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тветственная за ВР)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Мониторинг результатов диагностики уровня воспитанности, уровня деформации личности школьников и на начало учебного года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color w:val="333333"/>
                <w:szCs w:val="25"/>
                <w:lang w:eastAsia="ru-RU" w:bidi="ar-SA"/>
              </w:rPr>
              <w:t xml:space="preserve">Региональный проект «Образование для жизни» 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Фестиваль детско-юношеского творчества по противопожарной тематике «Юные таланты за безопасность». </w:t>
            </w:r>
            <w:r w:rsidRPr="001D586F">
              <w:rPr>
                <w:rFonts w:ascii="Times New Roman" w:eastAsia="Times New Roman" w:hAnsi="Times New Roman" w:cs="Times New Roman"/>
                <w:color w:val="333333"/>
                <w:szCs w:val="26"/>
                <w:lang w:eastAsia="ru-RU" w:bidi="ar-SA"/>
              </w:rPr>
              <w:t>День интернета.</w:t>
            </w:r>
          </w:p>
          <w:p w:rsidR="007E53C7" w:rsidRPr="001D586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1D586F">
              <w:rPr>
                <w:rFonts w:ascii="Times New Roman" w:eastAsia="Times New Roman" w:hAnsi="Times New Roman" w:cs="Times New Roman"/>
                <w:color w:val="333333"/>
                <w:szCs w:val="26"/>
                <w:lang w:eastAsia="ru-RU" w:bidi="ar-SA"/>
              </w:rPr>
              <w:t>Всероссийский урок безопасности в сети Интернет</w:t>
            </w:r>
            <w:r w:rsidRPr="001D586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3652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  <w:t>Методическая работа с учителями: предметниками,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32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32"/>
                <w:lang w:eastAsia="ru-RU" w:bidi="ar-SA"/>
              </w:rPr>
              <w:t xml:space="preserve"> к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32"/>
                <w:u w:val="single"/>
                <w:lang w:eastAsia="ru-RU" w:bidi="ar-SA"/>
              </w:rPr>
              <w:t>лассными руководителями</w:t>
            </w:r>
          </w:p>
        </w:tc>
        <w:tc>
          <w:tcPr>
            <w:tcW w:w="6521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Подготовка и организация занятий «Первые дни ре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бенка в школе» (учитель</w:t>
            </w:r>
            <w:proofErr w:type="gramStart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Организационные классные часы по учебной работе и самообслуживанию классов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Заседание МО классных руководителей по вопросам утверждения воспитательного плана на учебный год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Заседание методического совета по вопросам утверждения календарно – тематических планов по предметам и программ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ответств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за ВР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иУВР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)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Мониторинг результатов диагностики уровня воспитанности, уровня деформации личности школьников и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пед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.м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астерства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кл.руководителей</w:t>
            </w:r>
            <w:proofErr w:type="spellEnd"/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Изучение современных воспитательных технологий. Работа со слабыми учащимися</w:t>
            </w:r>
            <w:r w:rsid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«Первый раз в первый класс» - адаптация 1-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классников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Тренинговое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занятие.         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                           </w:t>
            </w:r>
          </w:p>
          <w:p w:rsidR="007E53C7" w:rsidRPr="007E53C7" w:rsidRDefault="007E53C7" w:rsidP="007E53C7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Неделя занятий «Родительской школы» </w:t>
            </w:r>
          </w:p>
        </w:tc>
        <w:tc>
          <w:tcPr>
            <w:tcW w:w="5989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Методические рекомендации молодым специалистам по составлению диагностических карт учащихся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Консультации для молодых специалистов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(ответственная за ВР)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Сбор информации о кружковой работе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Посещени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е уроков учителей.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Посещение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.ч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асов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 начальных классах по плану ВШК (ответственная за ВР)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Работа со слабыми учащимися;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Мониторинг «Использован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ие ИКТ учителями –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на уроках и во внеурочной деятельности»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4290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НАПРАВЛЕНИЯ  РАБОТЫ</w:t>
            </w:r>
          </w:p>
        </w:tc>
        <w:tc>
          <w:tcPr>
            <w:tcW w:w="5883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  <w:p w:rsidR="007E53C7" w:rsidRPr="007E53C7" w:rsidRDefault="001D586F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НОЯБРЬ</w:t>
            </w:r>
          </w:p>
        </w:tc>
        <w:tc>
          <w:tcPr>
            <w:tcW w:w="5989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ДЕКАБРЬ</w:t>
            </w: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4290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Гражданское образование: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патриотическое воспитание</w:t>
            </w:r>
          </w:p>
        </w:tc>
        <w:tc>
          <w:tcPr>
            <w:tcW w:w="5883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Дни воинской Славы.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Интеллектуальная игра «Пензенский край», посвященная Дню Согласия и Прим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ирения (</w:t>
            </w:r>
            <w:proofErr w:type="spellStart"/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</w:t>
            </w:r>
            <w:proofErr w:type="spellEnd"/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День матери в России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.ч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асы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«Самое святое слово МАТЬ!»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Открытый урок «День рождение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Аделя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Кутуя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»</w:t>
            </w:r>
          </w:p>
          <w:p w:rsidR="007E53C7" w:rsidRPr="00066CBA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Конкурс стендов «Наши земляки» в рамках областного движения «Землячество»</w:t>
            </w:r>
          </w:p>
          <w:p w:rsidR="007E53C7" w:rsidRPr="00066CBA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Урок толерантности в целях формирования у учащихся бережного отношения к национальным культурам и традициям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Районный конкурс </w:t>
            </w:r>
            <w:proofErr w:type="spellStart"/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видероликов</w:t>
            </w:r>
            <w:proofErr w:type="spellEnd"/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«</w:t>
            </w:r>
            <w:proofErr w:type="spellStart"/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Репортж</w:t>
            </w:r>
            <w:proofErr w:type="spellEnd"/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с успешными людьми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» </w:t>
            </w: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 </w:t>
            </w: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рамках областного движения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 «</w:t>
            </w:r>
            <w:r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Землячество»</w:t>
            </w:r>
            <w:r w:rsidR="00F13D32" w:rsidRPr="00066CB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  <w:r w:rsidR="00F13D32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Туристско-краеведческое движение пензенских школьников «Земля родная»: областная научно-практическая краеведческая конференция учащихся, посвященная Дню Победы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Великой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Отечественной войне1941-1945гг</w:t>
            </w:r>
          </w:p>
          <w:p w:rsidR="00EA40B0" w:rsidRDefault="007E53C7" w:rsidP="00EA40B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- областной конкурс на лучшую творческую работу средствами компьютерного дизайна «Этих дней не смолкнет слава». 4 ноября-День народного единства (по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инд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.п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лану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Памятная дата </w:t>
            </w:r>
          </w:p>
          <w:p w:rsidR="007E53C7" w:rsidRPr="007E53C7" w:rsidRDefault="007E53C7" w:rsidP="00EA40B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</w:p>
        </w:tc>
        <w:tc>
          <w:tcPr>
            <w:tcW w:w="5989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Классные часы «Я гражданин России»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Уроки правовой культуры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 xml:space="preserve">Дни воинской Славы.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12 декабря - Д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ень Конституции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Сбор материала о ветеранах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День Героя Отечества.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Туристско-краеведческое движение пензенских школьников «Земля родная»: </w:t>
            </w:r>
          </w:p>
          <w:p w:rsidR="00EA40B0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-</w:t>
            </w:r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Лыжные соревнования среди школьников,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посвященный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Дню Победы в Великой Отечественной войне1941-1945гг. Операция «Равнение на Героев», посвященная Дню Героев Отечества</w:t>
            </w:r>
            <w:r w:rsidR="001D586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</w:p>
          <w:p w:rsidR="007E53C7" w:rsidRPr="007E53C7" w:rsidRDefault="001D586F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День неизвестного СОЛДАТА. Митинг. Возложение цветов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Дни финансовой грамотности</w:t>
            </w:r>
            <w:r w:rsidR="00F13D32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Международный день инвалидов</w:t>
            </w:r>
            <w:r w:rsidR="00F13D32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День Конституции Российской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Федерации.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Международный день инвалидов</w:t>
            </w:r>
            <w:r w:rsidRPr="007E53C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День информатики в России</w:t>
            </w:r>
          </w:p>
          <w:p w:rsidR="00066CBA" w:rsidRDefault="007E53C7" w:rsidP="00EA40B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Всероссийская акция «Час кода».</w:t>
            </w:r>
          </w:p>
          <w:p w:rsidR="007E53C7" w:rsidRPr="007E53C7" w:rsidRDefault="007E53C7" w:rsidP="00EA40B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Тематический урок информатики </w:t>
            </w:r>
            <w:proofErr w:type="gramStart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( </w:t>
            </w:r>
            <w:proofErr w:type="gramEnd"/>
            <w:r w:rsidR="00EA40B0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4кл)                  </w:t>
            </w: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4290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правовое воспитание, работа с детьми «группы риска»</w:t>
            </w:r>
          </w:p>
        </w:tc>
        <w:tc>
          <w:tcPr>
            <w:tcW w:w="5883" w:type="dxa"/>
            <w:gridSpan w:val="3"/>
          </w:tcPr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Профилактика вредных привычек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«Курению - нет, здоровью - да!»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Районный конкурс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агитплакатов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на тему «Правила дорожно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го движения и ДДТТ»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., администрация школы) 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Общешкольная акция «Мы за здоровый образ жизни».  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Минутки безопасности</w:t>
            </w:r>
            <w:r w:rsidR="00C20B3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и здоровья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Районный конкурс «Безопасное движение». Мониторинг организации учащихся состоящих на учете. </w:t>
            </w:r>
          </w:p>
          <w:p w:rsidR="007E53C7" w:rsidRPr="00F13D3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2"/>
                <w:lang w:eastAsia="ru-RU" w:bidi="ar-SA"/>
              </w:rPr>
            </w:pPr>
            <w:r w:rsidRPr="00F13D32">
              <w:rPr>
                <w:rFonts w:ascii="Times New Roman" w:eastAsia="Times New Roman" w:hAnsi="Times New Roman" w:cs="Times New Roman"/>
                <w:bCs/>
                <w:color w:val="333333"/>
                <w:sz w:val="22"/>
                <w:lang w:eastAsia="ru-RU" w:bidi="ar-SA"/>
              </w:rPr>
              <w:t>Всероссийская Акция «Я выбираю спорт как альтернативу пагубным привычкам»</w:t>
            </w:r>
          </w:p>
          <w:p w:rsidR="007E53C7" w:rsidRPr="00F13D3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2"/>
                <w:lang w:eastAsia="ru-RU" w:bidi="ar-SA"/>
              </w:rPr>
            </w:pPr>
            <w:r w:rsidRPr="00F13D32">
              <w:rPr>
                <w:rFonts w:ascii="Times New Roman" w:eastAsia="Times New Roman" w:hAnsi="Times New Roman" w:cs="Times New Roman"/>
                <w:color w:val="333333"/>
                <w:sz w:val="22"/>
                <w:lang w:eastAsia="ru-RU" w:bidi="ar-SA"/>
              </w:rPr>
              <w:t>Международный день толерантности</w:t>
            </w:r>
          </w:p>
          <w:p w:rsidR="007E53C7" w:rsidRPr="007E53C7" w:rsidRDefault="000C3BEE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lastRenderedPageBreak/>
              <w:t>«Уроки безопасности»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1-</w:t>
            </w:r>
            <w:r w:rsidR="00023E7A" w:rsidRPr="00F13D3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класс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ы</w:t>
            </w:r>
            <w:r w:rsidR="007E53C7" w:rsidRPr="00F13D3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) Проведение вводных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  <w:proofErr w:type="gramEnd"/>
          </w:p>
        </w:tc>
        <w:tc>
          <w:tcPr>
            <w:tcW w:w="5989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Тематические классные часы по правовому вопросу: антинаркотическая программа, профилактика безнадзорности и правонарушений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.). Уроки правовой культуры</w:t>
            </w:r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14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14"/>
                <w:lang w:eastAsia="ru-RU" w:bidi="ar-SA"/>
              </w:rPr>
              <w:t>.ч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14"/>
                <w:lang w:eastAsia="ru-RU" w:bidi="ar-SA"/>
              </w:rPr>
              <w:t>ас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14"/>
                <w:lang w:eastAsia="ru-RU" w:bidi="ar-SA"/>
              </w:rPr>
              <w:t xml:space="preserve">  «Правила поведения  учащихся при проведении новогодних   елок». 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«Уроки безопасност</w:t>
            </w:r>
            <w:r w:rsidR="000C3BEE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и», «Минутки безопасности»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1-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4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классы) Проведение вводных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  <w:proofErr w:type="gramEnd"/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Инструктаж с учащимися по ТБ на воде, ТБ на улице, дороге и переходе через проезжую часть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Муниципальный этап областного конкурса «Безопасное движение». Мониторинг организации учащихся состоящих на учете.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Школа БЕЗОПАСНОСТИ «Дети-дорога-автомобиль»: конкурс «Безопасное движение»</w:t>
            </w:r>
          </w:p>
        </w:tc>
      </w:tr>
      <w:tr w:rsidR="007E53C7" w:rsidRPr="007E53C7" w:rsidTr="00762A5A">
        <w:trPr>
          <w:gridBefore w:val="1"/>
          <w:wBefore w:w="142" w:type="dxa"/>
        </w:trPr>
        <w:tc>
          <w:tcPr>
            <w:tcW w:w="4290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Методическая работа с учителями: предметниками,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к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lang w:eastAsia="ru-RU" w:bidi="ar-SA"/>
              </w:rPr>
              <w:t>лассными руководителями</w:t>
            </w:r>
          </w:p>
        </w:tc>
        <w:tc>
          <w:tcPr>
            <w:tcW w:w="5883" w:type="dxa"/>
            <w:gridSpan w:val="3"/>
          </w:tcPr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Заседание МО классных руководителей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«Диагностика уровня деформации личности учащи</w:t>
            </w:r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хся и профилактика» (</w:t>
            </w: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</w:t>
            </w:r>
            <w:proofErr w:type="spell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</w:t>
            </w:r>
            <w:proofErr w:type="gram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.р</w:t>
            </w:r>
            <w:proofErr w:type="gram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ук</w:t>
            </w:r>
            <w:proofErr w:type="spell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.)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ШМКР «Трудности воспитательной работы»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МО </w:t>
            </w:r>
            <w:proofErr w:type="spell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</w:t>
            </w:r>
            <w:proofErr w:type="gram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.р</w:t>
            </w:r>
            <w:proofErr w:type="gram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ук</w:t>
            </w:r>
            <w:proofErr w:type="spell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 по теме: «Работа с проблемными детьми». Работа со слабыми учащимися;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Участие в районных конкурсах и конкурсах ДЮТ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Организация посещения уроков и внеклассных мероприятий молодого специалиста учителя -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наставника с целью оказания ему методической помощи (</w:t>
            </w:r>
            <w:proofErr w:type="spell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ответств</w:t>
            </w:r>
            <w:proofErr w:type="spell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за ВР, </w:t>
            </w:r>
            <w:proofErr w:type="spell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зам</w:t>
            </w:r>
            <w:proofErr w:type="gram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.д</w:t>
            </w:r>
            <w:proofErr w:type="gram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ир</w:t>
            </w:r>
            <w:proofErr w:type="spell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по УВР, учитель-наставник)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Мониторинг организации работы с одаренными детьми.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Работа районного МО «Школы молодого педагога»</w:t>
            </w:r>
          </w:p>
          <w:p w:rsid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</w:pP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Урок толерантности в целях формирования</w:t>
            </w:r>
            <w:r w:rsidRPr="002348C2"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  <w:t xml:space="preserve"> </w:t>
            </w:r>
            <w:r w:rsidR="00374B18"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бережного отношения к национальным культурам и традициям </w:t>
            </w: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у учащихся</w:t>
            </w:r>
            <w:r w:rsidRPr="002348C2"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  <w:t xml:space="preserve">  </w:t>
            </w:r>
          </w:p>
          <w:p w:rsidR="001D5628" w:rsidRPr="002348C2" w:rsidRDefault="001D5628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</w:pPr>
          </w:p>
        </w:tc>
        <w:tc>
          <w:tcPr>
            <w:tcW w:w="5989" w:type="dxa"/>
            <w:gridSpan w:val="6"/>
          </w:tcPr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Работа с одаренными детьми</w:t>
            </w:r>
          </w:p>
          <w:p w:rsidR="007E53C7" w:rsidRPr="002348C2" w:rsidRDefault="00023E7A" w:rsidP="00023E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</w:t>
            </w:r>
            <w:r w:rsidR="007E53C7"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Работа со слабыми учащимися;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Организация посещения уроков и внеклассных мероприятий молодого специалиста учителя-наставника с целью оказания ему методической по</w:t>
            </w:r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мощи (</w:t>
            </w: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учител</w:t>
            </w:r>
            <w:proofErr w:type="gramStart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ь-</w:t>
            </w:r>
            <w:proofErr w:type="gramEnd"/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наставник).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Организационная работа по проведению районного конкурса «Учитель года».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 Работа районной «Школы молодого педагога».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</w:pP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Мониторинг деятельности классных руководителей </w:t>
            </w:r>
          </w:p>
          <w:p w:rsidR="007E53C7" w:rsidRPr="002348C2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Районный Конкурс «Самый классный </w:t>
            </w:r>
            <w:proofErr w:type="spellStart"/>
            <w:proofErr w:type="gramStart"/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классный</w:t>
            </w:r>
            <w:proofErr w:type="spellEnd"/>
            <w:proofErr w:type="gramEnd"/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»</w:t>
            </w:r>
            <w:r w:rsidRPr="002348C2">
              <w:rPr>
                <w:rFonts w:ascii="Times New Roman" w:eastAsia="Times New Roman" w:hAnsi="Times New Roman" w:cs="Times New Roman"/>
                <w:bCs/>
                <w:i/>
                <w:color w:val="333333"/>
                <w:szCs w:val="26"/>
                <w:lang w:eastAsia="ru-RU" w:bidi="ar-SA"/>
              </w:rPr>
              <w:t xml:space="preserve"> </w:t>
            </w:r>
            <w:r w:rsidRPr="002348C2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(зональный этап)</w:t>
            </w:r>
          </w:p>
          <w:p w:rsidR="007E53C7" w:rsidRPr="002348C2" w:rsidRDefault="007E53C7" w:rsidP="001D4CA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</w:p>
        </w:tc>
      </w:tr>
      <w:tr w:rsidR="007E53C7" w:rsidRPr="007E53C7" w:rsidTr="00762A5A">
        <w:tc>
          <w:tcPr>
            <w:tcW w:w="3616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НАПРАВЛЕНИЯ  РАБОТЫ</w:t>
            </w:r>
          </w:p>
        </w:tc>
        <w:tc>
          <w:tcPr>
            <w:tcW w:w="428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ЯНВАРЬ</w:t>
            </w:r>
          </w:p>
        </w:tc>
        <w:tc>
          <w:tcPr>
            <w:tcW w:w="4204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ФЕВРАЛЬ</w:t>
            </w:r>
          </w:p>
        </w:tc>
        <w:tc>
          <w:tcPr>
            <w:tcW w:w="4196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МАРТ</w:t>
            </w:r>
          </w:p>
        </w:tc>
      </w:tr>
      <w:tr w:rsidR="007E53C7" w:rsidRPr="007E53C7" w:rsidTr="00762A5A">
        <w:tc>
          <w:tcPr>
            <w:tcW w:w="3616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Гражданское образование: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патриотическое воспитание</w:t>
            </w:r>
          </w:p>
        </w:tc>
        <w:tc>
          <w:tcPr>
            <w:tcW w:w="428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Тематические классные часы по воспитанию чувства патриотизма и гражданского долга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уководит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Месячник по оборонно-спортивной работе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lang w:eastAsia="ru-RU" w:bidi="ar-SA"/>
              </w:rPr>
              <w:t xml:space="preserve"> Встреча с участковым и работниками правоохранительных органов.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Лыжные соревнования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Сбор писем и фотографий ветеранов ВО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войны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,в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оинов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-интернационалистов,  воинов чеченской войны.</w:t>
            </w:r>
          </w:p>
          <w:p w:rsidR="007E53C7" w:rsidRPr="001D4CA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  <w:p w:rsidR="007E53C7" w:rsidRPr="007E53C7" w:rsidRDefault="007E53C7" w:rsidP="001D4CA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Дни финансовой грамотности </w:t>
            </w:r>
            <w:hyperlink r:id="rId10" w:tgtFrame="_blank" w:history="1">
              <w:r w:rsidRPr="007E53C7">
                <w:rPr>
                  <w:rFonts w:ascii="Arial" w:eastAsia="Times New Roman" w:hAnsi="Arial" w:cs="Arial"/>
                  <w:bCs/>
                  <w:i/>
                  <w:iCs/>
                  <w:color w:val="12169F"/>
                  <w:sz w:val="20"/>
                  <w:szCs w:val="21"/>
                  <w:shd w:val="clear" w:color="auto" w:fill="FFFFFF"/>
                  <w:lang w:eastAsia="ru-RU" w:bidi="ar-SA"/>
                </w:rPr>
                <w:t xml:space="preserve">                                                             </w:t>
              </w:r>
              <w:r w:rsidRPr="007E53C7">
                <w:rPr>
                  <w:rFonts w:ascii="Times New Roman" w:eastAsia="Times New Roman" w:hAnsi="Times New Roman" w:cs="Times New Roman"/>
                  <w:bCs/>
                  <w:color w:val="333333"/>
                  <w:lang w:eastAsia="ru-RU" w:bidi="ar-SA"/>
                </w:rPr>
                <w:lastRenderedPageBreak/>
                <w:t>27 января – День полного освобождения Ленинграда от фашистской блокады (1944 год);</w:t>
              </w:r>
            </w:hyperlink>
          </w:p>
        </w:tc>
        <w:tc>
          <w:tcPr>
            <w:tcW w:w="4204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23 февраля -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 День защитников Отечества.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Встречи с</w:t>
            </w:r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семьями ветеранов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войны и Вооруженных сил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Уроки мужества «Героев славим вечно»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уководители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Сбор краеведческого материала об участниках войны и тружениках тыла </w:t>
            </w:r>
          </w:p>
          <w:p w:rsidR="007E53C7" w:rsidRPr="007E53C7" w:rsidRDefault="007E53C7" w:rsidP="00023E7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Месячник по оборонно-спортивной работе.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ч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асы «О чести и достоинстве»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Смотр строя и песни </w:t>
            </w:r>
          </w:p>
          <w:p w:rsidR="007E53C7" w:rsidRPr="007E53C7" w:rsidRDefault="007E53C7" w:rsidP="001D4CA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2"/>
                <w:lang w:eastAsia="ru-RU" w:bidi="ar-SA"/>
              </w:rPr>
              <w:t xml:space="preserve">Подготовка к празднованию Дня Победы.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День памяти о россиянах,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lastRenderedPageBreak/>
              <w:t>исполнявших служебный долг за пределами Отечества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2 февраля – День разгрома советскими войсками немецко-фашистских вой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ск в Ст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алинградской битве (1943 год);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15 февраля – День памяти о россиянах, исполнявших служебный долг за пределами Отечества;</w:t>
            </w:r>
          </w:p>
        </w:tc>
        <w:tc>
          <w:tcPr>
            <w:tcW w:w="4196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К</w:t>
            </w:r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л</w:t>
            </w:r>
            <w:proofErr w:type="gramStart"/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  <w:proofErr w:type="gramEnd"/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proofErr w:type="gramStart"/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ч</w:t>
            </w:r>
            <w:proofErr w:type="gramEnd"/>
            <w:r w:rsid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асы «О чести и достоинстве»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Сбор писем и фотографий ветеранов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ВО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войны, воинов - интернационалистов, воинов чеченской войны. Подготовка к празднованию Дня Победы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Район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.к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онкурс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на лучшее знание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госуд.символики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 России</w:t>
            </w:r>
          </w:p>
          <w:p w:rsidR="007E53C7" w:rsidRPr="007E53C7" w:rsidRDefault="007E53C7" w:rsidP="001D4CA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</w:tc>
      </w:tr>
      <w:tr w:rsidR="007E53C7" w:rsidRPr="007E53C7" w:rsidTr="00762A5A">
        <w:tc>
          <w:tcPr>
            <w:tcW w:w="3616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lastRenderedPageBreak/>
              <w:t>- правовое воспитание, работа с детьми «группы риска»</w:t>
            </w:r>
          </w:p>
        </w:tc>
        <w:tc>
          <w:tcPr>
            <w:tcW w:w="428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«Я и закон. Профилактика правонарушений среди несовершеннолетних».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Минутки безопасности.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Проведение инструктаж</w:t>
            </w:r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ей по технике безопасности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л</w:t>
            </w:r>
            <w:proofErr w:type="gramStart"/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</w:t>
            </w:r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ч</w:t>
            </w:r>
            <w:proofErr w:type="gramEnd"/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ас</w:t>
            </w:r>
            <w:proofErr w:type="spellEnd"/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в форме игры (кл.рук.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="00F83AC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МО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ук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 по теме: «Ра</w:t>
            </w:r>
            <w:r w:rsidR="00B1334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бота с проблемными детьми»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Заседание Совета Отцов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Мониторинг организации учащихся состоящих на учете</w:t>
            </w:r>
          </w:p>
          <w:p w:rsidR="007E53C7" w:rsidRPr="007E53C7" w:rsidRDefault="00B13340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«Уроки безопасности» (</w:t>
            </w:r>
            <w:r w:rsidR="00023E7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классы) Проведение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</w:t>
            </w:r>
            <w:r w:rsidR="002348C2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венных местах, на водоемах </w:t>
            </w:r>
            <w:proofErr w:type="gramEnd"/>
          </w:p>
        </w:tc>
        <w:tc>
          <w:tcPr>
            <w:tcW w:w="4204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sz w:val="26"/>
                <w:szCs w:val="26"/>
                <w:lang w:eastAsia="ru-RU" w:bidi="ar-SA"/>
              </w:rPr>
              <w:t xml:space="preserve">Минутки безопасности.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sz w:val="26"/>
                <w:szCs w:val="26"/>
                <w:lang w:eastAsia="ru-RU" w:bidi="ar-SA"/>
              </w:rPr>
              <w:t>В</w:t>
            </w:r>
            <w:r w:rsidR="001D4CAF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sz w:val="26"/>
                <w:szCs w:val="26"/>
                <w:lang w:eastAsia="ru-RU" w:bidi="ar-SA"/>
              </w:rPr>
              <w:t xml:space="preserve">стреча с участковым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pacing w:val="-22"/>
                <w:sz w:val="26"/>
                <w:szCs w:val="26"/>
                <w:lang w:eastAsia="ru-RU" w:bidi="ar-SA"/>
              </w:rPr>
              <w:t xml:space="preserve"> и работниками правоохранительных органов.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Проведение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Мониторинг организации учащихся состоящих на учете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en-US" w:bidi="ar-SA"/>
              </w:rPr>
            </w:pPr>
          </w:p>
        </w:tc>
        <w:tc>
          <w:tcPr>
            <w:tcW w:w="4196" w:type="dxa"/>
            <w:gridSpan w:val="4"/>
          </w:tcPr>
          <w:p w:rsidR="007E53C7" w:rsidRPr="001D4CAF" w:rsidRDefault="00B13340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F83AC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6"/>
                <w:lang w:eastAsia="ru-RU" w:bidi="ar-SA"/>
              </w:rPr>
              <w:t xml:space="preserve"> </w:t>
            </w:r>
            <w:r w:rsidR="007E53C7" w:rsidRP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«Нас пригласили в гости»</w:t>
            </w:r>
          </w:p>
          <w:p w:rsidR="007E53C7" w:rsidRPr="001D4CA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Минутки безопасности</w:t>
            </w:r>
          </w:p>
          <w:p w:rsidR="007E53C7" w:rsidRPr="001D4CA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1D4CAF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Общешкольная акция «Мы за здоровый образ жизни» </w:t>
            </w:r>
          </w:p>
          <w:p w:rsidR="007E53C7" w:rsidRPr="001D4CAF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 w:rsidRPr="001D4CAF">
              <w:rPr>
                <w:rFonts w:ascii="Times New Roman" w:eastAsia="Times New Roman" w:hAnsi="Times New Roman" w:cs="Times New Roman"/>
                <w:bCs/>
                <w:color w:val="000000"/>
                <w:lang w:eastAsia="en-US" w:bidi="ar-SA"/>
              </w:rPr>
              <w:t>Школа БЕЗОПАСНОСТИ «Дети-дорога-автомобиль»:</w:t>
            </w:r>
            <w:r w:rsidRPr="001D4CAF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 xml:space="preserve"> областной конкурс по профилактике детского дорожного травматизма среди ОУ»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1D4CA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День воссоединения Крыма с Россией</w:t>
            </w:r>
          </w:p>
        </w:tc>
      </w:tr>
      <w:tr w:rsidR="007E53C7" w:rsidRPr="007E53C7" w:rsidTr="00762A5A">
        <w:tc>
          <w:tcPr>
            <w:tcW w:w="3616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Методическая работа с учителями: предметниками,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 xml:space="preserve"> к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лассными руководителями</w:t>
            </w:r>
          </w:p>
        </w:tc>
        <w:tc>
          <w:tcPr>
            <w:tcW w:w="428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ШМКР «Трудности воспитательной работы», «Одаренные дети» как проблема психолого-педагогическая.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Работа со слабыми учащимися 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Зональный этап научно – практической конференции учащихся «Старт в науку»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Зональный этап областного конкурса «Школа и компьютер»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Организационная работа по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 xml:space="preserve">проведению районного конкурса «Учитель года». Работа районной «Школы молодого педагога». Организация работы с одаренными и мотивированными учащимися школа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Мониторинг деятельности классных руководителей за 1 полугодие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Районный этап  областного конкурса  «Воспитать человека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>»</w:t>
            </w:r>
          </w:p>
        </w:tc>
        <w:tc>
          <w:tcPr>
            <w:tcW w:w="4204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 xml:space="preserve">Заседание МО классных руководителей по вопросам совершенствования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воспитательно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-предупредительной работы 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 учащимися </w:t>
            </w:r>
            <w:proofErr w:type="gramStart"/>
            <w:r w:rsidR="00CF524B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ответственная</w:t>
            </w:r>
            <w:proofErr w:type="gramEnd"/>
            <w:r w:rsidR="00CF524B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за ВР.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Работа со слабыми учащимися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Районный этап научно – практической конференции учащихся «Старт в науку». Районный конкурс «Учитель года». Районный этап областного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конкурса «Школа и компьютер»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Областные этапы конкурсов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Работа районной «Школы молодого педагога»</w:t>
            </w:r>
          </w:p>
          <w:p w:rsidR="007E53C7" w:rsidRPr="00374B18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Районный   конкурс   </w:t>
            </w:r>
            <w:proofErr w:type="spellStart"/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видероликов</w:t>
            </w:r>
            <w:proofErr w:type="spellEnd"/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«Семья и семейные традиции»</w:t>
            </w:r>
          </w:p>
        </w:tc>
        <w:tc>
          <w:tcPr>
            <w:tcW w:w="4196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Отчетный педсовет по вопросам успеваемости учащихся за прошедшую четверть: успехи и неудачи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зам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.д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ир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по УВР)</w:t>
            </w:r>
          </w:p>
          <w:p w:rsidR="007E53C7" w:rsidRPr="007E53C7" w:rsidRDefault="007E53C7" w:rsidP="007E53C7">
            <w:pPr>
              <w:widowControl/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Работа со слабыми учащимися</w:t>
            </w:r>
          </w:p>
          <w:p w:rsidR="007E53C7" w:rsidRPr="007E53C7" w:rsidRDefault="00CF524B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«Лучшая методическая разработка по организации научно – исследовательской работе»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Районная неделя детской книги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Организационная работа по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lastRenderedPageBreak/>
              <w:t>проведению районного конкурса «Учитель года»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Работа районной «Школы молодого педагога»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Областной конкурс работников образовательных учреждений «Воспитать человека»</w:t>
            </w:r>
          </w:p>
        </w:tc>
      </w:tr>
      <w:tr w:rsidR="007E53C7" w:rsidRPr="007E53C7" w:rsidTr="00762A5A">
        <w:tc>
          <w:tcPr>
            <w:tcW w:w="3616" w:type="dxa"/>
            <w:gridSpan w:val="3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Методическая работа с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 xml:space="preserve"> педагогами  дополнительного образования</w:t>
            </w:r>
          </w:p>
        </w:tc>
        <w:tc>
          <w:tcPr>
            <w:tcW w:w="428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Анализ работы за 1 полугодие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Участие в районных конкурсах и конкурсах ДЮТ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Посещение кружков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</w:tc>
        <w:tc>
          <w:tcPr>
            <w:tcW w:w="4204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Организация выставок, ярмарок</w:t>
            </w:r>
          </w:p>
          <w:p w:rsidR="007E53C7" w:rsidRPr="007E53C7" w:rsidRDefault="007E53C7" w:rsidP="00CF524B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Участие в районных конкурсах и конкурсах ДЮТ. Посещение кружков. </w:t>
            </w:r>
          </w:p>
        </w:tc>
        <w:tc>
          <w:tcPr>
            <w:tcW w:w="4196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Участие в районных конкурсах и конкурсах ДЮТ. Посещение кружков. Организация выставок, ярмарок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</w:tc>
      </w:tr>
      <w:tr w:rsidR="007E53C7" w:rsidRPr="007E53C7" w:rsidTr="00762A5A">
        <w:trPr>
          <w:gridAfter w:val="1"/>
          <w:wAfter w:w="47" w:type="dxa"/>
        </w:trPr>
        <w:tc>
          <w:tcPr>
            <w:tcW w:w="3976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НАПРАВЛЕНИЯ  РАБОТЫ</w:t>
            </w:r>
          </w:p>
        </w:tc>
        <w:tc>
          <w:tcPr>
            <w:tcW w:w="6373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АПРЕЛЬ</w:t>
            </w:r>
          </w:p>
        </w:tc>
        <w:tc>
          <w:tcPr>
            <w:tcW w:w="590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МАЙ</w:t>
            </w:r>
          </w:p>
        </w:tc>
      </w:tr>
      <w:tr w:rsidR="007E53C7" w:rsidRPr="007E53C7" w:rsidTr="00762A5A">
        <w:trPr>
          <w:gridAfter w:val="1"/>
          <w:wAfter w:w="47" w:type="dxa"/>
        </w:trPr>
        <w:tc>
          <w:tcPr>
            <w:tcW w:w="3976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Гражданское образование: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патриотическое воспитание</w:t>
            </w:r>
          </w:p>
        </w:tc>
        <w:tc>
          <w:tcPr>
            <w:tcW w:w="6373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Классные часы, посвященные Всемирному дню авиации и космона</w:t>
            </w:r>
            <w:r w:rsidR="00CC2A7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втики. (</w:t>
            </w:r>
            <w:proofErr w:type="spellStart"/>
            <w:r w:rsidR="00CC2A7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кл</w:t>
            </w:r>
            <w:proofErr w:type="gramStart"/>
            <w:r w:rsidR="00CC2A7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="00CC2A7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ук.нач.классов</w:t>
            </w:r>
            <w:proofErr w:type="spellEnd"/>
            <w:r w:rsidR="00CC2A76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)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. Подготовка к празднованию Дня Победы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Сбор писем и фотографий ветеранов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ВО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войны, воинов-интернационалистов, воинов чеченской войны. Заседание Совета Отцов. Районный фотоконкурс «Мир глазами детей», посвященный Дню Победы в ВОВ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12 апреля – день Космонавтики</w:t>
            </w:r>
            <w:r w:rsidRPr="007E53C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Гагаринский урок «Космос – это мы». </w:t>
            </w:r>
          </w:p>
          <w:p w:rsidR="007E53C7" w:rsidRPr="00374B18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Дни национальных культур в рамках областного движения «Землячество»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374B18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Конкурс компьютерных презентаций, посвященный Дню Победы в ВОВ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>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Всероссийская добровольческая акция «Весенняя неделя добра».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Подготовка к акции «Бессмертный полк».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Всероссийский открытый конкурс школьников «Сохраним историческую память о ветеранах и защитниках нашего Отечества» Межрегиональный конкурс «Земля родная».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Региональный конкурс </w:t>
            </w:r>
          </w:p>
          <w:p w:rsidR="007E53C7" w:rsidRPr="001D5628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>«Люблю тебя мой край родной»</w:t>
            </w:r>
          </w:p>
        </w:tc>
        <w:tc>
          <w:tcPr>
            <w:tcW w:w="590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Встреча с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 семьями ветеранов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ВО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войны, вдовами, Ветеранами труда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6"/>
                <w:lang w:eastAsia="ru-RU" w:bidi="ar-SA"/>
              </w:rPr>
              <w:t>Акция «Бессмертный полк»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Праздничный концерт, посвященный Дню Победы. Уроки Мужества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уководители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Торжественная линейка, посвященная празднику последнего звонка (отв. за ВР)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Сбор материала о ветеранах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Сбор писем и фотографий ветеранов 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ВО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войны, воинов-интернационалистов, воинов чеченской войны.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Ф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отоконкурс «Мир глазами детей»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Месячник «Адреса ветеранов ВОВ»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Областная акция «Украсим садами Пензенский край».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Областной конкурс туристических проектов </w:t>
            </w:r>
            <w:r w:rsidRPr="007E53C7">
              <w:rPr>
                <w:rFonts w:ascii="Times New Roman" w:eastAsia="Times New Roman" w:hAnsi="Times New Roman" w:cs="Times New Roman"/>
                <w:bCs/>
                <w:caps/>
                <w:color w:val="333333"/>
                <w:lang w:eastAsia="ru-RU" w:bidi="ar-SA"/>
              </w:rPr>
              <w:t xml:space="preserve">«Пройдись по Пензенскому краю»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 рамках туристско-краеведческого проекта «Маршрутами земли Пензенской»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Акция «Мы встречаем Победу»</w:t>
            </w:r>
          </w:p>
        </w:tc>
      </w:tr>
      <w:tr w:rsidR="007E53C7" w:rsidRPr="007E53C7" w:rsidTr="00762A5A">
        <w:trPr>
          <w:gridAfter w:val="1"/>
          <w:wAfter w:w="47" w:type="dxa"/>
        </w:trPr>
        <w:tc>
          <w:tcPr>
            <w:tcW w:w="3976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 xml:space="preserve">- правовое воспитание, работа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lastRenderedPageBreak/>
              <w:t>с детьми «группы риска»</w:t>
            </w:r>
          </w:p>
        </w:tc>
        <w:tc>
          <w:tcPr>
            <w:tcW w:w="6373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 xml:space="preserve">Тематические классные часы по изучению личности учащихся и взаимоотношений в коллективе.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Анкетирование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уководители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Встреча с медицинскими работниками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Минутки безопасности</w:t>
            </w:r>
            <w:r w:rsidR="00C20B3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и здоровья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Инструктаж с учащимися по ТБ на воде, ТБ на улице, дороге и переходе через проезжую часть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>Мониторинг организации учащихся состоящих на учете.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Декада правовой культуры (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.ч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асы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, презентации)</w:t>
            </w:r>
            <w:r w:rsidRPr="007E53C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День пожарной охраны. </w:t>
            </w:r>
          </w:p>
          <w:p w:rsidR="007E53C7" w:rsidRPr="007E53C7" w:rsidRDefault="00762A5A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proofErr w:type="gramStart"/>
            <w:r w:rsidR="00CC2A7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«Уроки безопасности»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классы) Проведение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</w:t>
            </w:r>
            <w:r w:rsidR="00F83AC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, на водоемах </w:t>
            </w:r>
            <w:proofErr w:type="gramEnd"/>
          </w:p>
        </w:tc>
        <w:tc>
          <w:tcPr>
            <w:tcW w:w="590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«Уроки безопасности», «Минутки безопасности»</w:t>
            </w:r>
          </w:p>
          <w:p w:rsidR="007E53C7" w:rsidRPr="007E53C7" w:rsidRDefault="00CC2A76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(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классы) Проведение вводных инструктажей с 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  <w:proofErr w:type="gramEnd"/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Подготовка ко Дню защиты детей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0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День семьи Заседание Совета Отцов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Мониторинг организации учащихся состоящих на учете.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0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Мониторинг результатов диагностики уровня воспитанности, уровня деформации личности школьников </w:t>
            </w:r>
          </w:p>
        </w:tc>
      </w:tr>
      <w:tr w:rsidR="007E53C7" w:rsidRPr="007E53C7" w:rsidTr="00762A5A">
        <w:trPr>
          <w:gridAfter w:val="1"/>
          <w:wAfter w:w="47" w:type="dxa"/>
        </w:trPr>
        <w:tc>
          <w:tcPr>
            <w:tcW w:w="3976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lastRenderedPageBreak/>
              <w:t>Методическая работа с учителями: предметниками,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 xml:space="preserve"> к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лассными руководителями</w:t>
            </w:r>
          </w:p>
        </w:tc>
        <w:tc>
          <w:tcPr>
            <w:tcW w:w="6373" w:type="dxa"/>
            <w:gridSpan w:val="5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ШМКР «Трудности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воспит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.р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аботы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Заседание МО классных руководителей по подготовке к годовому отчету и отчету на общешкольном родительском собрании Посещение кружков.</w:t>
            </w:r>
          </w:p>
          <w:p w:rsidR="007E53C7" w:rsidRPr="00762A5A" w:rsidRDefault="007E53C7" w:rsidP="001D56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Участие в районных конкурсах и конкурсах ДЮТ Мониторинг «Использование ИКТ учителями – предметниками на уроках и во внеурочной деятельности».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Мониторинг результатов диагностики уровня воспитанности, уровня деформации личности школьников и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пед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.м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астерства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кл.руководителей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на конец  года </w:t>
            </w:r>
          </w:p>
        </w:tc>
        <w:tc>
          <w:tcPr>
            <w:tcW w:w="5908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Участие в районных конкурсах и конкурсах ДЮТ Посещение кружков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ШМКР «Трудности воспитательной работы»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Мониторинг результатов диагностики уровня воспитанности, уровня деформации личности школьников и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пед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.м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астерства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классных руководителей на конец учебного года </w:t>
            </w:r>
          </w:p>
          <w:p w:rsidR="007E53C7" w:rsidRPr="007E53C7" w:rsidRDefault="007E53C7" w:rsidP="00762A5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Областная акция «Украсим садами Пензенский край». </w:t>
            </w:r>
          </w:p>
        </w:tc>
      </w:tr>
      <w:tr w:rsidR="007E53C7" w:rsidRPr="007E53C7" w:rsidTr="00762A5A">
        <w:trPr>
          <w:gridAfter w:val="2"/>
          <w:wAfter w:w="319" w:type="dxa"/>
        </w:trPr>
        <w:tc>
          <w:tcPr>
            <w:tcW w:w="3219" w:type="dxa"/>
            <w:gridSpan w:val="2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НАПРАВЛЕНИЯ  РАБОТЫ</w:t>
            </w:r>
          </w:p>
        </w:tc>
        <w:tc>
          <w:tcPr>
            <w:tcW w:w="5111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ИЮНЬ</w:t>
            </w:r>
          </w:p>
        </w:tc>
        <w:tc>
          <w:tcPr>
            <w:tcW w:w="3827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ИЮЛЬ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</w:p>
        </w:tc>
        <w:tc>
          <w:tcPr>
            <w:tcW w:w="3828" w:type="dxa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АВГУСТ</w:t>
            </w:r>
          </w:p>
        </w:tc>
      </w:tr>
      <w:tr w:rsidR="007E53C7" w:rsidRPr="007E53C7" w:rsidTr="00762A5A">
        <w:trPr>
          <w:gridAfter w:val="2"/>
          <w:wAfter w:w="319" w:type="dxa"/>
        </w:trPr>
        <w:tc>
          <w:tcPr>
            <w:tcW w:w="3219" w:type="dxa"/>
            <w:gridSpan w:val="2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Гражданское образование: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патриотическое воспитание</w:t>
            </w:r>
          </w:p>
        </w:tc>
        <w:tc>
          <w:tcPr>
            <w:tcW w:w="5111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День Защиты Детей «Детства славная пора». Торжественное чествование учащихся достигших значительных результатов. День   России. 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>День независимости</w:t>
            </w:r>
            <w:r w:rsidR="00762A5A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. </w:t>
            </w: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>День памяти и скорби – день начала Великой Отечественной войны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Патриотический фестиваль «Растим патриотов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России»</w:t>
            </w:r>
          </w:p>
        </w:tc>
        <w:tc>
          <w:tcPr>
            <w:tcW w:w="3827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Экскурсии в краеведческий музей</w:t>
            </w:r>
          </w:p>
          <w:p w:rsidR="007E53C7" w:rsidRDefault="007E53C7" w:rsidP="00CF524B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Праздник «День семейного счастья».</w:t>
            </w: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 xml:space="preserve"> </w:t>
            </w:r>
          </w:p>
          <w:p w:rsidR="00CF524B" w:rsidRPr="00762A5A" w:rsidRDefault="00CF524B" w:rsidP="00CF524B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</w:p>
        </w:tc>
        <w:tc>
          <w:tcPr>
            <w:tcW w:w="3828" w:type="dxa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День Российского флага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Подготовка ко Дню Знаний (символика РФ)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 w:bidi="ar-SA"/>
              </w:rPr>
              <w:t>День ВДВ. День ВВС</w:t>
            </w:r>
          </w:p>
          <w:p w:rsidR="007E53C7" w:rsidRPr="00762A5A" w:rsidRDefault="007E53C7" w:rsidP="00762A5A">
            <w:pPr>
              <w:keepNext/>
              <w:widowControl/>
              <w:suppressAutoHyphens w:val="0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Участие в передвижных выставках образцов оружия, обмундирования и военной техни</w:t>
            </w:r>
            <w:r w:rsidR="00762A5A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ки Советской и Российской Армии</w:t>
            </w:r>
          </w:p>
        </w:tc>
      </w:tr>
      <w:tr w:rsidR="007E53C7" w:rsidRPr="007E53C7" w:rsidTr="00762A5A">
        <w:trPr>
          <w:gridAfter w:val="2"/>
          <w:wAfter w:w="319" w:type="dxa"/>
        </w:trPr>
        <w:tc>
          <w:tcPr>
            <w:tcW w:w="3219" w:type="dxa"/>
            <w:gridSpan w:val="2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>- правовое воспитание, работа с детьми «группы риска»</w:t>
            </w:r>
          </w:p>
        </w:tc>
        <w:tc>
          <w:tcPr>
            <w:tcW w:w="5111" w:type="dxa"/>
            <w:gridSpan w:val="6"/>
          </w:tcPr>
          <w:p w:rsidR="00CF524B" w:rsidRDefault="00CF524B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0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«Уроки безопасно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сти»,</w:t>
            </w:r>
          </w:p>
          <w:p w:rsidR="00C20B3A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Контроль по занятости учащихся «группы риска» в летний период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t xml:space="preserve">День правовых знаний. </w:t>
            </w:r>
          </w:p>
          <w:p w:rsidR="00C20B3A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Cs w:val="26"/>
                <w:lang w:eastAsia="ru-RU" w:bidi="ar-SA"/>
              </w:rPr>
              <w:lastRenderedPageBreak/>
              <w:t xml:space="preserve">Инструктаж с учащимися по ТБ на воде, ТБ на улице, дороге и переходе через проезжую часть, в лесу, при работе на пришкольном участке. 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>Мониторинг организации учащихся состоящих на учете. Акция «Красота и грация – здоровая нация»</w:t>
            </w:r>
          </w:p>
          <w:p w:rsid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Школа БЕЗОПАСНОСТИ «Дети-дорога-автомобиль»: областной конкурс по профилактике детского дорожного травматизма среди общеобразовательных организаций Пензенской области </w:t>
            </w:r>
          </w:p>
          <w:p w:rsidR="00C20B3A" w:rsidRPr="007E53C7" w:rsidRDefault="00C20B3A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>Минутки безопасности и здоровья</w:t>
            </w:r>
          </w:p>
        </w:tc>
        <w:tc>
          <w:tcPr>
            <w:tcW w:w="3827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«Уроки безопасно</w:t>
            </w:r>
            <w:r w:rsidR="00FD508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сти», Минутки безопасности (</w:t>
            </w:r>
            <w:r w:rsidR="00CF524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4</w:t>
            </w:r>
            <w:r w:rsidR="00FD508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класс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) Проведение вводных инструктажей с учащимися: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  <w:proofErr w:type="gramEnd"/>
          </w:p>
          <w:p w:rsidR="007E53C7" w:rsidRPr="007E53C7" w:rsidRDefault="00CF524B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  <w:r w:rsidR="007E53C7"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«День пешехода», викторина по ПДД. </w:t>
            </w:r>
          </w:p>
          <w:p w:rsidR="00C20B3A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Инструктаж с учащимися по ТБ на воде, ТБ на улице, дороге и переходе через проезжую часть, в лесу, при работе на пришкольном участке</w:t>
            </w:r>
            <w:r w:rsidR="00C20B3A" w:rsidRPr="00C20B3A">
              <w:rPr>
                <w:rFonts w:ascii="Times New Roman" w:eastAsia="Times New Roman" w:hAnsi="Times New Roman" w:cs="Times New Roman"/>
                <w:bCs/>
                <w:color w:val="333333"/>
                <w:lang w:eastAsia="ru-RU" w:bidi="ar-SA"/>
              </w:rPr>
              <w:t xml:space="preserve"> </w:t>
            </w:r>
          </w:p>
          <w:p w:rsidR="00C20B3A" w:rsidRPr="007E53C7" w:rsidRDefault="00C20B3A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C20B3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Минутки безопасности и здоровья</w:t>
            </w:r>
          </w:p>
        </w:tc>
        <w:tc>
          <w:tcPr>
            <w:tcW w:w="3828" w:type="dxa"/>
          </w:tcPr>
          <w:p w:rsidR="007E53C7" w:rsidRPr="007E53C7" w:rsidRDefault="00CF524B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pacing w:val="-20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«Уроки безопасно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сти»,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«Уроки безопасности», «Минутки безопасности</w:t>
            </w:r>
            <w:r w:rsidR="00C20B3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и здоровья</w:t>
            </w:r>
            <w:r w:rsidR="00FD508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(</w:t>
            </w:r>
            <w:r w:rsidR="007769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1-4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классы) 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Проведение вводных инструктажей с учащимися: правила дорожного движения, правила пожарной безопасности, детский дорожно-транспортный травматизм, правила поведения на дороге, улице, на транспорте, в школе, дома, в лесу, в общественных местах, на водоемах и др.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Подготовка карт уровня воспитанности и уровня деформации личности на начало учебного года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Инстру</w:t>
            </w:r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ктаж с учащимися по ТБ на </w:t>
            </w:r>
            <w:proofErr w:type="spellStart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воде</w:t>
            </w:r>
            <w:proofErr w:type="gramStart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,Т</w:t>
            </w:r>
            <w:proofErr w:type="gramEnd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Б</w:t>
            </w:r>
            <w:proofErr w:type="spellEnd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на улице, дороге,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пе</w:t>
            </w:r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-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рехо</w:t>
            </w:r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де</w:t>
            </w:r>
            <w:proofErr w:type="spellEnd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через проезжую часть,  при работе на </w:t>
            </w:r>
            <w:proofErr w:type="spellStart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пришкол</w:t>
            </w:r>
            <w:proofErr w:type="spellEnd"/>
            <w:r w:rsidR="00762A5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участке</w:t>
            </w:r>
          </w:p>
        </w:tc>
      </w:tr>
      <w:tr w:rsidR="007E53C7" w:rsidRPr="007E53C7" w:rsidTr="00762A5A">
        <w:trPr>
          <w:gridAfter w:val="2"/>
          <w:wAfter w:w="319" w:type="dxa"/>
        </w:trPr>
        <w:tc>
          <w:tcPr>
            <w:tcW w:w="3219" w:type="dxa"/>
            <w:gridSpan w:val="2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lastRenderedPageBreak/>
              <w:t>Методическая работа с учителями: предметниками,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 w:bidi="ar-SA"/>
              </w:rPr>
              <w:t xml:space="preserve"> к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u w:val="single"/>
                <w:lang w:eastAsia="ru-RU" w:bidi="ar-SA"/>
              </w:rPr>
              <w:t>лассными руководителями</w:t>
            </w:r>
          </w:p>
        </w:tc>
        <w:tc>
          <w:tcPr>
            <w:tcW w:w="5111" w:type="dxa"/>
            <w:gridSpan w:val="6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Районный этап регионального конкурса «Педагогический Олимп»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Мониторинг деятельности классных руководителей за 2 полугодие </w:t>
            </w:r>
          </w:p>
        </w:tc>
        <w:tc>
          <w:tcPr>
            <w:tcW w:w="3827" w:type="dxa"/>
            <w:gridSpan w:val="4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Оформление кабинетов и классных комнат</w:t>
            </w:r>
          </w:p>
          <w:p w:rsidR="007E53C7" w:rsidRPr="007E53C7" w:rsidRDefault="007E53C7" w:rsidP="00CF524B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</w:p>
        </w:tc>
        <w:tc>
          <w:tcPr>
            <w:tcW w:w="3828" w:type="dxa"/>
          </w:tcPr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Заседание МО </w:t>
            </w:r>
            <w:proofErr w:type="spell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кл</w:t>
            </w:r>
            <w:proofErr w:type="spell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. руководителей по составлению воспитательных планов на учебный год (ответствен за ВР)</w:t>
            </w:r>
          </w:p>
          <w:p w:rsidR="007E53C7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Педагогическая конференция</w:t>
            </w:r>
          </w:p>
          <w:p w:rsidR="00F83ACA" w:rsidRPr="007E53C7" w:rsidRDefault="007E53C7" w:rsidP="007E53C7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Областной смотр–конку</w:t>
            </w:r>
            <w:proofErr w:type="gramStart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рс в сф</w:t>
            </w:r>
            <w:proofErr w:type="gramEnd"/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ере организации отдыха, оздоровления и занятости детей и подростков (районный,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о</w:t>
            </w:r>
            <w:r w:rsidRPr="007E53C7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бластной этап)</w:t>
            </w:r>
          </w:p>
        </w:tc>
      </w:tr>
    </w:tbl>
    <w:tbl>
      <w:tblPr>
        <w:tblpPr w:leftFromText="180" w:rightFromText="180" w:vertAnchor="text" w:tblpX="-572" w:tblpY="1"/>
        <w:tblOverlap w:val="never"/>
        <w:tblW w:w="16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39"/>
        <w:gridCol w:w="1184"/>
        <w:gridCol w:w="2209"/>
        <w:gridCol w:w="2603"/>
      </w:tblGrid>
      <w:tr w:rsidR="00912320" w:rsidRPr="005E57AD" w:rsidTr="001D5628">
        <w:tc>
          <w:tcPr>
            <w:tcW w:w="1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28" w:rsidRDefault="001D5628" w:rsidP="003967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6C7" w:rsidRPr="006D62F3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 w:rsidR="00DA6B3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«Внешкольные мероприятия». «</w:t>
            </w:r>
            <w:r w:rsidRPr="007F4BFA">
              <w:rPr>
                <w:rFonts w:ascii="Times New Roman" w:hAnsi="Times New Roman"/>
                <w:b/>
                <w:sz w:val="28"/>
                <w:szCs w:val="28"/>
              </w:rPr>
              <w:t>Экскурсии, экспедиции, походы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62A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12320" w:rsidRPr="005E57AD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Ориентировочное</w:t>
            </w:r>
          </w:p>
          <w:p w:rsidR="00912320" w:rsidRPr="009C71A3" w:rsidRDefault="00912320" w:rsidP="00762A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912320" w:rsidRPr="005E57AD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C61503">
            <w:pPr>
              <w:widowControl/>
              <w:pBdr>
                <w:bottom w:val="single" w:sz="4" w:space="1" w:color="auto"/>
              </w:pBd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Работа по проекту «</w:t>
            </w: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ПромТур</w:t>
            </w:r>
            <w:proofErr w:type="spell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». Пешие прогулки, экскурсии, походы; литературные, исторические, биологические </w:t>
            </w: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экспедиции</w:t>
            </w:r>
            <w:proofErr w:type="gram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.К</w:t>
            </w:r>
            <w:proofErr w:type="gram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росс</w:t>
            </w:r>
            <w:proofErr w:type="spell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BB074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widowControl/>
              <w:pBdr>
                <w:bottom w:val="single" w:sz="4" w:space="1" w:color="auto"/>
              </w:pBd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Отв. </w:t>
            </w: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кл</w:t>
            </w:r>
            <w:proofErr w:type="spell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 рук.</w:t>
            </w:r>
          </w:p>
          <w:p w:rsidR="00912320" w:rsidRPr="00C61503" w:rsidRDefault="00912320" w:rsidP="00C61503">
            <w:pPr>
              <w:widowControl/>
              <w:pBdr>
                <w:bottom w:val="single" w:sz="4" w:space="1" w:color="auto"/>
              </w:pBd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Пешие прогулк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и, экскурсии, походы.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BB074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F75ACE" w:rsidRDefault="00F75ACE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рук.</w:t>
            </w: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C61503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Тесты Губернатора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61503" w:rsidRDefault="00776936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61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61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Пешие прогулки, экскурсии, походы; литературные, исторические. </w:t>
            </w:r>
          </w:p>
          <w:p w:rsidR="00912320" w:rsidRPr="009C71A3" w:rsidRDefault="00912320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 конкурса «Самый спортивный класс»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празд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 «Мы вместе взрослые и дети». </w:t>
            </w:r>
            <w:r w:rsidR="00C615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«Путешествие в страну здоровья». </w:t>
            </w: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по ЗОЖ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12320" w:rsidRPr="009C71A3" w:rsidRDefault="00776936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912320"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рук. </w:t>
            </w:r>
          </w:p>
          <w:p w:rsidR="00912320" w:rsidRPr="00F75ACE" w:rsidRDefault="00912320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F75AC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Экскурсии, походы, экспедиции.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 «Путешествие по</w:t>
            </w:r>
            <w:proofErr w:type="gram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И</w:t>
            </w:r>
            <w:proofErr w:type="gram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грай -  городу»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F75ACE" w:rsidRDefault="00776936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1-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F75ACE" w:rsidRDefault="00F75ACE" w:rsidP="00F75AC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 рук.</w:t>
            </w: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Прогулки, экскурсии, походы, экспедиции.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Марафон подвижных  игр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203E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F75A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 xml:space="preserve">Февраль, </w:t>
            </w:r>
            <w:r w:rsidR="00C61503" w:rsidRPr="009C71A3">
              <w:rPr>
                <w:rFonts w:ascii="Times New Roman" w:hAnsi="Times New Roman"/>
                <w:sz w:val="26"/>
                <w:szCs w:val="26"/>
              </w:rPr>
              <w:t>М</w:t>
            </w:r>
            <w:r w:rsidRPr="009C71A3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F75ACE" w:rsidRDefault="00BB074B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день здоровья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7 апреля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BB074B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«Культурная суббота»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203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9C71A3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9C71A3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BB07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овод</w:t>
            </w:r>
            <w:proofErr w:type="spellEnd"/>
            <w:r w:rsidR="00301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75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2320" w:rsidRPr="00DA4B22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Экскурсии, походы по музеям Кузнецкого района</w:t>
            </w:r>
          </w:p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Тесты  губернатора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9C71A3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 xml:space="preserve">Апрель, </w:t>
            </w:r>
          </w:p>
          <w:p w:rsidR="00912320" w:rsidRPr="009C71A3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1A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9C71A3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9C7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</w:p>
          <w:p w:rsidR="00912320" w:rsidRPr="00F75ACE" w:rsidRDefault="00912320" w:rsidP="00F75A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2320" w:rsidRPr="005E57AD" w:rsidTr="001D5628">
        <w:tc>
          <w:tcPr>
            <w:tcW w:w="1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Модуль</w:t>
            </w:r>
            <w:r w:rsidR="004856E7">
              <w:rPr>
                <w:rFonts w:ascii="Times New Roman" w:hAnsi="Times New Roman"/>
                <w:b/>
                <w:sz w:val="32"/>
                <w:szCs w:val="28"/>
              </w:rPr>
              <w:t xml:space="preserve"> 8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Pr="00873C41">
              <w:rPr>
                <w:rFonts w:ascii="Times New Roman" w:hAnsi="Times New Roman"/>
                <w:b/>
                <w:sz w:val="32"/>
                <w:szCs w:val="28"/>
              </w:rPr>
              <w:t>«Пре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дметно-пространственная среда». </w:t>
            </w:r>
          </w:p>
        </w:tc>
      </w:tr>
      <w:tr w:rsidR="00912320" w:rsidRPr="005E57AD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34C2F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320" w:rsidRPr="00C34C2F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C2F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Ориентировочное</w:t>
            </w:r>
          </w:p>
          <w:p w:rsidR="00912320" w:rsidRPr="00774FF0" w:rsidRDefault="001D5628" w:rsidP="00C436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проведен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912320" w:rsidRPr="00022896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интерьера школьных помещений, размещение на стенах школы регулярно сменяемых экспозиций: творческих работ обучающихся, картин определенного художественного стиля, фотоотчетов об интересных событиях, происходящих в школе;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 пришкольной территории;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Событийный дизайн – оформление пространства проведения конкретных школьных событий; Оформление классных кабинетов.</w:t>
            </w:r>
          </w:p>
          <w:p w:rsidR="00912320" w:rsidRPr="00C4367D" w:rsidRDefault="00912320" w:rsidP="00C436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Экологические акции «Чистый берег»,</w:t>
            </w:r>
            <w:r w:rsidR="00C4367D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«Помоги природе – убери  родники»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FF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774FF0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774FF0">
              <w:rPr>
                <w:rFonts w:ascii="Times New Roman" w:hAnsi="Times New Roman"/>
                <w:sz w:val="26"/>
                <w:szCs w:val="26"/>
              </w:rPr>
              <w:t>уковод</w:t>
            </w:r>
            <w:proofErr w:type="spellEnd"/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FF0"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 w:rsidRPr="00774FF0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774FF0">
              <w:rPr>
                <w:rFonts w:ascii="Times New Roman" w:hAnsi="Times New Roman"/>
                <w:sz w:val="26"/>
                <w:szCs w:val="26"/>
              </w:rPr>
              <w:t>абинетов</w:t>
            </w:r>
            <w:proofErr w:type="spellEnd"/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022896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Оформление интерьера школьных помещений, размещение на стенах школы регулярно сменяемых экспозиций: творческих работ обучающихся, картин определенного художественного стиля, фотоотчетов об интересных событиях, происходящих в школе;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Озеленение пришкольной территории;</w:t>
            </w:r>
            <w:r w:rsid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Оформление классных кабинетов.</w:t>
            </w:r>
          </w:p>
          <w:p w:rsidR="005800DD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Участие в экологических акциях «Природа губернии – наша забота», «Украсим садами Пензенский край»</w:t>
            </w:r>
            <w:r w:rsidR="005800DD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, «Покормите птиц» и д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</w:t>
            </w:r>
            <w:r w:rsidR="005800DD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 xml:space="preserve">Ноябрь, </w:t>
            </w: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январь-май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BB074B" w:rsidP="00BB07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 рук.</w:t>
            </w:r>
          </w:p>
        </w:tc>
      </w:tr>
      <w:tr w:rsidR="00912320" w:rsidRPr="00022896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Оформление интерьера школьных помещений, размещение на стенах школы регулярно сменяемых экспозиций: творческих работ обучающихся, картин определенного художественного стиля, фотоотчетов об интересных событиях, происходящих в школе;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Озеленение пришкольной территории;</w:t>
            </w:r>
          </w:p>
          <w:p w:rsidR="005800DD" w:rsidRPr="00C4367D" w:rsidRDefault="003951AD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Оформление классных кабинетов.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Январь,</w:t>
            </w: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февраль,</w:t>
            </w: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74FF0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774FF0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774FF0">
              <w:rPr>
                <w:rFonts w:ascii="Times New Roman" w:hAnsi="Times New Roman"/>
                <w:sz w:val="26"/>
                <w:szCs w:val="26"/>
              </w:rPr>
              <w:t>уковод</w:t>
            </w:r>
            <w:proofErr w:type="spellEnd"/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022896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DD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Конкурс творческих проектов «Веселая клумба»; </w:t>
            </w:r>
          </w:p>
          <w:p w:rsidR="005800DD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Экологический десант «Чистый берег»; </w:t>
            </w:r>
          </w:p>
          <w:p w:rsidR="00F326D8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Экологическая акция «Зеленая весна»</w:t>
            </w:r>
            <w:r w:rsidR="005800DD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, «Чистое село»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 xml:space="preserve">Апрель, </w:t>
            </w:r>
          </w:p>
          <w:p w:rsidR="00912320" w:rsidRPr="00774FF0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F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74FF0" w:rsidRDefault="00BB074B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рук.</w:t>
            </w:r>
          </w:p>
        </w:tc>
      </w:tr>
      <w:tr w:rsidR="00912320" w:rsidRPr="005E57AD" w:rsidTr="001D5628">
        <w:tc>
          <w:tcPr>
            <w:tcW w:w="1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EE" w:rsidRPr="003951AD" w:rsidRDefault="00912320" w:rsidP="0039674A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3951AD">
              <w:rPr>
                <w:rFonts w:ascii="Times New Roman" w:hAnsi="Times New Roman"/>
                <w:b/>
                <w:sz w:val="28"/>
                <w:szCs w:val="26"/>
              </w:rPr>
              <w:t>Модуль</w:t>
            </w:r>
            <w:r w:rsidR="00F326D8" w:rsidRPr="003951AD">
              <w:rPr>
                <w:rFonts w:ascii="Times New Roman" w:hAnsi="Times New Roman"/>
                <w:b/>
                <w:sz w:val="28"/>
                <w:szCs w:val="26"/>
              </w:rPr>
              <w:t xml:space="preserve"> 9</w:t>
            </w:r>
            <w:r w:rsidR="003951AD">
              <w:rPr>
                <w:rFonts w:ascii="Times New Roman" w:hAnsi="Times New Roman"/>
                <w:b/>
                <w:sz w:val="28"/>
                <w:szCs w:val="26"/>
              </w:rPr>
              <w:t xml:space="preserve"> «Работа с родителями»</w:t>
            </w:r>
          </w:p>
        </w:tc>
      </w:tr>
      <w:tr w:rsidR="00912320" w:rsidRPr="005E57AD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12320" w:rsidRPr="00C4367D" w:rsidRDefault="00912320" w:rsidP="003967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367D">
              <w:rPr>
                <w:rFonts w:ascii="Times New Roman" w:hAnsi="Times New Roman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B40B03" w:rsidRDefault="00912320" w:rsidP="003967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320" w:rsidRPr="00B40B03" w:rsidRDefault="00912320" w:rsidP="003967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B03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1AD">
              <w:rPr>
                <w:rFonts w:ascii="Times New Roman" w:hAnsi="Times New Roman"/>
                <w:sz w:val="26"/>
                <w:szCs w:val="26"/>
              </w:rPr>
              <w:t>Ориентировочное</w:t>
            </w:r>
          </w:p>
          <w:p w:rsidR="00912320" w:rsidRPr="003951AD" w:rsidRDefault="001D5628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проведен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B40B03" w:rsidRDefault="00912320" w:rsidP="003967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320" w:rsidRPr="00B40B03" w:rsidRDefault="00912320" w:rsidP="003967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B0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2320" w:rsidRPr="005E57AD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Праздни</w:t>
            </w:r>
            <w:proofErr w:type="gramStart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к-</w:t>
            </w:r>
            <w:proofErr w:type="gramEnd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ярмарка «Дары Осени»</w:t>
            </w:r>
            <w:r w:rsidR="00B40B03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.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«День села»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Подготовка анкеты для родителей. Изучение социальных данных и выявление неблагополучных семей, подростков «группы риска».</w:t>
            </w:r>
          </w:p>
          <w:p w:rsidR="00912320" w:rsidRPr="00C4367D" w:rsidRDefault="00912320" w:rsidP="003951A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Общешкольное родительское собрание «Воспитание личности - цель образовательного процесса»</w:t>
            </w:r>
            <w:r w:rsid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.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Заседание родительского комитета и советов общественности  (Совет  отцов, </w:t>
            </w:r>
            <w:r w:rsidR="00CD0EEE"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Совет</w:t>
            </w:r>
            <w:r w:rsidR="00AC7ED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  бабушек</w:t>
            </w:r>
            <w:proofErr w:type="gramStart"/>
            <w:r w:rsidR="00AC7ED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)</w:t>
            </w:r>
            <w:proofErr w:type="gramEnd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/по плану /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CF03E2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илиалом</w:t>
            </w:r>
            <w:proofErr w:type="spellEnd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, </w:t>
            </w:r>
            <w:proofErr w:type="spellStart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кл</w:t>
            </w:r>
            <w:proofErr w:type="spellEnd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 рук.</w:t>
            </w:r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открытых двер</w:t>
            </w:r>
            <w:r w:rsidR="00AC7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 для родителе</w:t>
            </w:r>
            <w:proofErr w:type="gramStart"/>
            <w:r w:rsidR="00AC7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 уроки, </w:t>
            </w:r>
            <w:proofErr w:type="spellStart"/>
            <w:r w:rsid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</w:t>
            </w:r>
            <w:proofErr w:type="spellEnd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«Формирование толерантности в семье. Защитим детей от 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CF03E2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</w:t>
            </w: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 конкурсные программы и праздники.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«Психология семейных отношений.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 источники хорошего настроения и доброжелательных отношений детей и взрослых»</w:t>
            </w:r>
            <w:r w:rsid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родителей в спортивных праздниках  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 клуба семейного чтения (в течение  года по  плану)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12320" w:rsidRPr="003951AD" w:rsidRDefault="00CF03E2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Семейные конкурсные программы и праздники.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Общешкольный родительский комитет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Отв. </w:t>
            </w:r>
            <w:proofErr w:type="spellStart"/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</w:t>
            </w:r>
            <w:r w:rsidRPr="003951AD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 w:rsidRPr="003951A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951AD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Pr="003951AD">
              <w:rPr>
                <w:rFonts w:ascii="Times New Roman" w:hAnsi="Times New Roman"/>
                <w:sz w:val="26"/>
                <w:szCs w:val="26"/>
              </w:rPr>
              <w:t>,</w:t>
            </w:r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</w:p>
          <w:p w:rsidR="00912320" w:rsidRPr="003951A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гостиные (мастер-классы, семинары, круглые столы</w:t>
            </w: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приглашением специалистов)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родительского патруля.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семей учащихся на дому.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E2" w:rsidRDefault="00CF03E2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илиалом</w:t>
            </w:r>
            <w:proofErr w:type="spellEnd"/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51A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951A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951AD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Консультации для родителей психолого-педагогической службы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2A0E11" w:rsidRDefault="00912320" w:rsidP="003967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течение года)</w:t>
            </w:r>
          </w:p>
          <w:p w:rsidR="00912320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Отв. психолог, соц. </w:t>
            </w:r>
            <w:r w:rsidR="003951AD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</w:t>
            </w: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Общешкольное родительское собрание «Внеурочная занятость ребенка»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«В субботу с родителями»/открытые внеклассные занятия, занятия внеурочной деятельности./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CF03E2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912320"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рук.</w:t>
            </w:r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«В субботу с родителями» (по плану)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</w:t>
            </w:r>
            <w:proofErr w:type="spellEnd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педагогический консилиум «Профилактика вредных привычек» </w:t>
            </w:r>
          </w:p>
          <w:p w:rsidR="00912320" w:rsidRPr="00C4367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Тренинг «Школа успеха детей и взрослых»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912320" w:rsidP="003967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Отв. психологи, соц. педагог</w:t>
            </w:r>
          </w:p>
          <w:p w:rsidR="00912320" w:rsidRPr="003951A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RPr="00825D1A" w:rsidTr="001D5628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Родительское собрание «Духовно </w:t>
            </w:r>
            <w:proofErr w:type="gramStart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–н</w:t>
            </w:r>
            <w:proofErr w:type="gramEnd"/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равственное   воспитание в семье»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Заседание совета по профилактике </w:t>
            </w:r>
          </w:p>
          <w:p w:rsidR="00912320" w:rsidRPr="00C4367D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2320" w:rsidRPr="005E57AD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</w:t>
            </w:r>
            <w:r w:rsidRPr="00825D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 течение года)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3951AD" w:rsidRDefault="00CF03E2" w:rsidP="00CF03E2">
            <w:pPr>
              <w:widowControl/>
              <w:suppressAutoHyphens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илиалом,кл.рук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</w:t>
            </w:r>
          </w:p>
        </w:tc>
      </w:tr>
      <w:tr w:rsidR="00912320" w:rsidRPr="00825D1A" w:rsidTr="001D5628">
        <w:tc>
          <w:tcPr>
            <w:tcW w:w="10139" w:type="dxa"/>
          </w:tcPr>
          <w:p w:rsidR="00912320" w:rsidRPr="00C4367D" w:rsidRDefault="00912320" w:rsidP="0039674A">
            <w:pPr>
              <w:rPr>
                <w:rFonts w:hint="eastAsia"/>
                <w:sz w:val="26"/>
                <w:szCs w:val="26"/>
              </w:rPr>
            </w:pPr>
            <w:r w:rsidRPr="00C4367D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C4367D">
              <w:rPr>
                <w:sz w:val="26"/>
                <w:szCs w:val="26"/>
              </w:rPr>
              <w:t>кольное питание.</w:t>
            </w:r>
            <w:r w:rsidR="005A7ED9" w:rsidRPr="00C4367D">
              <w:rPr>
                <w:sz w:val="26"/>
                <w:szCs w:val="26"/>
              </w:rPr>
              <w:t xml:space="preserve"> </w:t>
            </w:r>
            <w:r w:rsidRPr="00C4367D">
              <w:rPr>
                <w:sz w:val="26"/>
                <w:szCs w:val="26"/>
              </w:rPr>
              <w:t xml:space="preserve">Заседание родительского комитета школы по вопросам работы </w:t>
            </w:r>
            <w:proofErr w:type="spellStart"/>
            <w:r w:rsidRPr="00C4367D">
              <w:rPr>
                <w:sz w:val="26"/>
                <w:szCs w:val="26"/>
              </w:rPr>
              <w:t>бракиражной</w:t>
            </w:r>
            <w:proofErr w:type="spellEnd"/>
            <w:r w:rsidRPr="00C4367D">
              <w:rPr>
                <w:sz w:val="26"/>
                <w:szCs w:val="26"/>
              </w:rPr>
              <w:t xml:space="preserve"> комиссии </w:t>
            </w:r>
          </w:p>
          <w:p w:rsidR="00912320" w:rsidRPr="00C4367D" w:rsidRDefault="00912320" w:rsidP="0039674A">
            <w:pPr>
              <w:rPr>
                <w:rFonts w:hint="eastAsia"/>
                <w:sz w:val="26"/>
                <w:szCs w:val="26"/>
              </w:rPr>
            </w:pPr>
            <w:r w:rsidRPr="00C4367D">
              <w:rPr>
                <w:sz w:val="26"/>
                <w:szCs w:val="26"/>
              </w:rPr>
              <w:t xml:space="preserve">«В центре внимания - Губернаторская программа помощи молодой семье». </w:t>
            </w:r>
          </w:p>
          <w:p w:rsidR="00912320" w:rsidRPr="00C4367D" w:rsidRDefault="00912320" w:rsidP="0039674A">
            <w:pPr>
              <w:rPr>
                <w:rFonts w:hint="eastAsia"/>
                <w:bCs/>
                <w:iCs/>
                <w:color w:val="000000"/>
                <w:sz w:val="26"/>
                <w:szCs w:val="26"/>
              </w:rPr>
            </w:pPr>
            <w:r w:rsidRPr="00C4367D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Родительский всеобуч</w:t>
            </w:r>
          </w:p>
          <w:p w:rsidR="00912320" w:rsidRPr="00C4367D" w:rsidRDefault="00912320" w:rsidP="0039674A">
            <w:pPr>
              <w:rPr>
                <w:rFonts w:hint="eastAsia"/>
                <w:bCs/>
                <w:iCs/>
                <w:color w:val="000000"/>
                <w:sz w:val="26"/>
                <w:szCs w:val="26"/>
              </w:rPr>
            </w:pPr>
            <w:r w:rsidRPr="00C4367D">
              <w:rPr>
                <w:bCs/>
                <w:iCs/>
                <w:color w:val="000000"/>
                <w:sz w:val="26"/>
                <w:szCs w:val="26"/>
              </w:rPr>
              <w:t xml:space="preserve">День открытых дверей. Праздник </w:t>
            </w:r>
            <w:r w:rsidR="00CD0EEE" w:rsidRPr="00C4367D">
              <w:rPr>
                <w:bCs/>
                <w:iCs/>
                <w:color w:val="000000"/>
                <w:sz w:val="26"/>
                <w:szCs w:val="26"/>
              </w:rPr>
              <w:t>чести школы</w:t>
            </w:r>
          </w:p>
          <w:p w:rsidR="000B6F72" w:rsidRPr="00C4367D" w:rsidRDefault="000B6F72" w:rsidP="0039674A">
            <w:pPr>
              <w:rPr>
                <w:rFonts w:hint="eastAsia"/>
                <w:sz w:val="26"/>
                <w:szCs w:val="26"/>
              </w:rPr>
            </w:pPr>
            <w:r w:rsidRPr="00C4367D">
              <w:rPr>
                <w:bCs/>
                <w:iCs/>
                <w:color w:val="000000"/>
                <w:sz w:val="26"/>
                <w:szCs w:val="26"/>
              </w:rPr>
              <w:lastRenderedPageBreak/>
              <w:t xml:space="preserve">1 </w:t>
            </w:r>
            <w:proofErr w:type="gramStart"/>
            <w:r w:rsidRPr="00C4367D">
              <w:rPr>
                <w:bCs/>
                <w:iCs/>
                <w:color w:val="000000"/>
                <w:sz w:val="26"/>
                <w:szCs w:val="26"/>
              </w:rPr>
              <w:t>июня-День</w:t>
            </w:r>
            <w:proofErr w:type="gramEnd"/>
            <w:r w:rsidRPr="00C4367D">
              <w:rPr>
                <w:bCs/>
                <w:iCs/>
                <w:color w:val="000000"/>
                <w:sz w:val="26"/>
                <w:szCs w:val="26"/>
              </w:rPr>
              <w:t xml:space="preserve"> защиты детей</w:t>
            </w:r>
          </w:p>
          <w:tbl>
            <w:tblPr>
              <w:tblW w:w="9288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912320" w:rsidRPr="00C4367D" w:rsidTr="001D5628">
              <w:trPr>
                <w:trHeight w:val="272"/>
              </w:trPr>
              <w:tc>
                <w:tcPr>
                  <w:tcW w:w="928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2320" w:rsidRPr="00CF03E2" w:rsidRDefault="00CF03E2" w:rsidP="0094281E">
                  <w:pPr>
                    <w:framePr w:hSpace="180" w:wrap="around" w:vAnchor="text" w:hAnchor="text" w:x="-572" w:y="1"/>
                    <w:spacing w:before="15" w:after="15"/>
                    <w:suppressOverlap/>
                    <w:rPr>
                      <w:rFonts w:asciiTheme="minorHAnsi" w:hAnsiTheme="minorHAnsi"/>
                      <w:snapToGrid w:val="0"/>
                      <w:color w:val="000000"/>
                      <w:sz w:val="26"/>
                      <w:szCs w:val="26"/>
                    </w:rPr>
                  </w:pPr>
                  <w:r>
                    <w:rPr>
                      <w:snapToGrid w:val="0"/>
                      <w:color w:val="000000"/>
                      <w:sz w:val="26"/>
                      <w:szCs w:val="26"/>
                    </w:rPr>
                    <w:t>4 класс</w:t>
                  </w:r>
                  <w:r w:rsidR="00912320" w:rsidRPr="00C4367D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 «Диалог младшего школьника </w:t>
                  </w:r>
                  <w:proofErr w:type="gramStart"/>
                  <w:r w:rsidR="00912320" w:rsidRPr="00C4367D">
                    <w:rPr>
                      <w:snapToGrid w:val="0"/>
                      <w:color w:val="000000"/>
                      <w:sz w:val="26"/>
                      <w:szCs w:val="26"/>
                    </w:rPr>
                    <w:t>со</w:t>
                  </w:r>
                  <w:proofErr w:type="gramEnd"/>
                  <w:r w:rsidR="00912320" w:rsidRPr="00C4367D">
                    <w:rPr>
                      <w:snapToGrid w:val="0"/>
                      <w:color w:val="000000"/>
                      <w:sz w:val="26"/>
                      <w:szCs w:val="26"/>
                    </w:rPr>
                    <w:t xml:space="preserve"> взрослым как способ понять мир и самого себя.</w:t>
                  </w:r>
                </w:p>
              </w:tc>
            </w:tr>
          </w:tbl>
          <w:p w:rsidR="00912320" w:rsidRPr="00C4367D" w:rsidRDefault="00912320" w:rsidP="0039674A">
            <w:pPr>
              <w:rPr>
                <w:rFonts w:hint="eastAsia"/>
                <w:b/>
                <w:i/>
                <w:sz w:val="26"/>
                <w:szCs w:val="26"/>
              </w:rPr>
            </w:pPr>
            <w:r w:rsidRPr="00C4367D">
              <w:rPr>
                <w:b/>
                <w:i/>
                <w:sz w:val="26"/>
                <w:szCs w:val="26"/>
              </w:rPr>
              <w:t>Дни национальных культур в рамках областного движения «Землячество»</w:t>
            </w:r>
          </w:p>
          <w:p w:rsidR="00912320" w:rsidRPr="00C4367D" w:rsidRDefault="00912320" w:rsidP="0039674A">
            <w:pPr>
              <w:rPr>
                <w:rFonts w:hint="eastAsia"/>
                <w:b/>
                <w:i/>
                <w:sz w:val="26"/>
                <w:szCs w:val="26"/>
              </w:rPr>
            </w:pPr>
            <w:r w:rsidRPr="00C4367D">
              <w:rPr>
                <w:sz w:val="26"/>
                <w:szCs w:val="26"/>
              </w:rPr>
              <w:t>Дни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F03E2" w:rsidRDefault="00912320" w:rsidP="0039674A">
            <w:pPr>
              <w:widowControl/>
              <w:suppressAutoHyphens w:val="0"/>
              <w:rPr>
                <w:rFonts w:asciiTheme="minorHAnsi" w:hAnsiTheme="minorHAnsi"/>
                <w:sz w:val="26"/>
                <w:szCs w:val="26"/>
              </w:rPr>
            </w:pPr>
          </w:p>
          <w:p w:rsidR="00912320" w:rsidRPr="00D737A7" w:rsidRDefault="00D737A7" w:rsidP="0039674A">
            <w:pPr>
              <w:widowControl/>
              <w:suppressAutoHyphens w:val="0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классные</w:t>
            </w:r>
            <w:proofErr w:type="gramEnd"/>
            <w:r>
              <w:rPr>
                <w:sz w:val="26"/>
                <w:szCs w:val="26"/>
              </w:rPr>
              <w:t xml:space="preserve"> руководител</w:t>
            </w:r>
            <w:r>
              <w:rPr>
                <w:rFonts w:asciiTheme="minorHAnsi" w:hAnsiTheme="minorHAnsi"/>
                <w:sz w:val="26"/>
                <w:szCs w:val="26"/>
              </w:rPr>
              <w:t>ь</w:t>
            </w:r>
          </w:p>
          <w:p w:rsidR="00912320" w:rsidRPr="003951A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912320" w:rsidRPr="00825D1A" w:rsidTr="001D5628">
        <w:trPr>
          <w:trHeight w:val="2254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lastRenderedPageBreak/>
              <w:t>Последний звонок</w:t>
            </w:r>
          </w:p>
          <w:p w:rsidR="00CD0EEE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>Международный день семьи</w:t>
            </w:r>
            <w:r w:rsidR="005A7ED9" w:rsidRPr="00C4367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ar-SA"/>
              </w:rPr>
              <w:t xml:space="preserve">. </w:t>
            </w:r>
            <w:r w:rsidRPr="00C436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День Семьи «Кулинарный поединок»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 w:bidi="ar-SA"/>
              </w:rPr>
              <w:t xml:space="preserve"> Районная Акция «Семейный обед». 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 w:bidi="ar-SA"/>
              </w:rPr>
              <w:t>Родительский всеобуч</w:t>
            </w:r>
            <w:r w:rsidRPr="00C436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 xml:space="preserve"> </w:t>
            </w:r>
          </w:p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</w:pPr>
            <w:r w:rsidRPr="00C4367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 w:bidi="ar-SA"/>
              </w:rPr>
              <w:t>Общешкольное родительское собрание по итогам учебного года, «Перспективы развития школы в следующем учебном году»</w:t>
            </w:r>
          </w:p>
          <w:tbl>
            <w:tblPr>
              <w:tblW w:w="9915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5"/>
            </w:tblGrid>
            <w:tr w:rsidR="00912320" w:rsidRPr="00C4367D" w:rsidTr="0039674A">
              <w:trPr>
                <w:trHeight w:val="1169"/>
              </w:trPr>
              <w:tc>
                <w:tcPr>
                  <w:tcW w:w="9915" w:type="dxa"/>
                  <w:tcBorders>
                    <w:top w:val="single" w:sz="6" w:space="0" w:color="ECE9D8"/>
                    <w:bottom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0B03" w:rsidRPr="00C4367D" w:rsidRDefault="00912320" w:rsidP="0094281E">
                  <w:pPr>
                    <w:framePr w:hSpace="180" w:wrap="around" w:vAnchor="text" w:hAnchor="text" w:x="-572" w:y="1"/>
                    <w:widowControl/>
                    <w:suppressAutoHyphens w:val="0"/>
                    <w:spacing w:before="15" w:after="15"/>
                    <w:suppressOverlap/>
                    <w:rPr>
                      <w:rFonts w:ascii="Times New Roman" w:eastAsia="Times New Roman" w:hAnsi="Times New Roman" w:cs="Times New Roman"/>
                      <w:bCs/>
                      <w:snapToGrid w:val="0"/>
                      <w:color w:val="000000"/>
                      <w:sz w:val="26"/>
                      <w:szCs w:val="26"/>
                      <w:lang w:eastAsia="ru-RU" w:bidi="ar-SA"/>
                    </w:rPr>
                  </w:pPr>
                  <w:r w:rsidRPr="00C4367D">
                    <w:rPr>
                      <w:rFonts w:ascii="Times New Roman" w:eastAsia="Times New Roman" w:hAnsi="Times New Roman" w:cs="Times New Roman"/>
                      <w:bCs/>
                      <w:snapToGrid w:val="0"/>
                      <w:color w:val="000000"/>
                      <w:sz w:val="26"/>
                      <w:szCs w:val="26"/>
                      <w:lang w:eastAsia="ru-RU" w:bidi="ar-SA"/>
                    </w:rPr>
                    <w:t>Организация свободного времени де</w:t>
                  </w:r>
                  <w:r w:rsidR="001D5628">
                    <w:rPr>
                      <w:rFonts w:ascii="Times New Roman" w:eastAsia="Times New Roman" w:hAnsi="Times New Roman" w:cs="Times New Roman"/>
                      <w:bCs/>
                      <w:snapToGrid w:val="0"/>
                      <w:color w:val="000000"/>
                      <w:sz w:val="26"/>
                      <w:szCs w:val="26"/>
                      <w:lang w:eastAsia="ru-RU" w:bidi="ar-SA"/>
                    </w:rPr>
                    <w:t>тей младшего школьного возраста</w:t>
                  </w:r>
                </w:p>
              </w:tc>
            </w:tr>
          </w:tbl>
          <w:p w:rsidR="00912320" w:rsidRPr="00C4367D" w:rsidRDefault="00912320" w:rsidP="0039674A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5E57AD" w:rsidRDefault="00776936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203E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Default="00912320" w:rsidP="003967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20" w:rsidRPr="007C595D" w:rsidRDefault="00912320" w:rsidP="0039674A">
            <w:pPr>
              <w:widowControl/>
              <w:suppressAutoHyphens w:val="0"/>
              <w:rPr>
                <w:rFonts w:asciiTheme="minorHAnsi" w:hAnsiTheme="minorHAnsi"/>
              </w:rPr>
            </w:pPr>
          </w:p>
          <w:p w:rsidR="00912320" w:rsidRPr="007C595D" w:rsidRDefault="00912320" w:rsidP="0039674A">
            <w:pPr>
              <w:widowControl/>
              <w:suppressAutoHyphens w:val="0"/>
              <w:rPr>
                <w:rFonts w:asciiTheme="minorHAnsi" w:hAnsiTheme="minorHAnsi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7C595D">
              <w:t>л</w:t>
            </w:r>
            <w:proofErr w:type="gramStart"/>
            <w:r w:rsidR="007C595D">
              <w:t>.р</w:t>
            </w:r>
            <w:proofErr w:type="gramEnd"/>
            <w:r w:rsidR="007C595D">
              <w:t>уководители</w:t>
            </w:r>
            <w:proofErr w:type="spellEnd"/>
          </w:p>
          <w:p w:rsidR="00912320" w:rsidRPr="006C3EB7" w:rsidRDefault="00912320" w:rsidP="0039674A">
            <w:pPr>
              <w:widowControl/>
              <w:suppressAutoHyphens w:val="0"/>
              <w:rPr>
                <w:rFonts w:hint="eastAsia"/>
              </w:rPr>
            </w:pPr>
          </w:p>
        </w:tc>
      </w:tr>
      <w:tr w:rsidR="00912320" w:rsidRPr="005E57AD" w:rsidTr="001D5628">
        <w:tc>
          <w:tcPr>
            <w:tcW w:w="1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5A" w:rsidRPr="00587994" w:rsidRDefault="00A76C5A" w:rsidP="0039674A">
            <w:pPr>
              <w:tabs>
                <w:tab w:val="left" w:pos="190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>Модуль 10</w:t>
            </w:r>
            <w:r w:rsidR="00912320" w:rsidRPr="00587994">
              <w:rPr>
                <w:rFonts w:ascii="Times New Roman" w:hAnsi="Times New Roman"/>
                <w:b/>
                <w:sz w:val="32"/>
                <w:szCs w:val="28"/>
              </w:rPr>
              <w:t xml:space="preserve"> «Школьный урок» (</w:t>
            </w:r>
            <w:r w:rsidR="00912320" w:rsidRPr="00587994">
              <w:rPr>
                <w:rFonts w:ascii="Times New Roman" w:hAnsi="Times New Roman"/>
                <w:sz w:val="28"/>
                <w:szCs w:val="28"/>
              </w:rPr>
              <w:t>согласно индивидуальным по планам работы учителей-предметников)</w:t>
            </w:r>
            <w:r w:rsidR="00912320" w:rsidRPr="005879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tbl>
      <w:tblPr>
        <w:tblStyle w:val="ad"/>
        <w:tblW w:w="16018" w:type="dxa"/>
        <w:tblInd w:w="-572" w:type="dxa"/>
        <w:tblLook w:val="04A0" w:firstRow="1" w:lastRow="0" w:firstColumn="1" w:lastColumn="0" w:noHBand="0" w:noVBand="1"/>
      </w:tblPr>
      <w:tblGrid>
        <w:gridCol w:w="9923"/>
        <w:gridCol w:w="1276"/>
        <w:gridCol w:w="2267"/>
        <w:gridCol w:w="2552"/>
      </w:tblGrid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97625F">
              <w:rPr>
                <w:rFonts w:ascii="Times New Roman" w:hAnsi="Times New Roman"/>
                <w:sz w:val="26"/>
                <w:szCs w:val="26"/>
              </w:rPr>
              <w:t>–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Участие в школьном туре олимпиады </w:t>
            </w:r>
            <w:proofErr w:type="spellStart"/>
            <w:r w:rsidR="00AC7ED1">
              <w:rPr>
                <w:rFonts w:ascii="Times New Roman" w:hAnsi="Times New Roman"/>
                <w:sz w:val="26"/>
                <w:szCs w:val="26"/>
              </w:rPr>
              <w:t>мл</w:t>
            </w:r>
            <w:proofErr w:type="gramStart"/>
            <w:r w:rsidR="00AC7ED1">
              <w:rPr>
                <w:rFonts w:ascii="Times New Roman" w:hAnsi="Times New Roman"/>
                <w:sz w:val="26"/>
                <w:szCs w:val="26"/>
              </w:rPr>
              <w:t>.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кольников</w:t>
            </w:r>
            <w:proofErr w:type="spellEnd"/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203E86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203E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Октябрь, ноябрь</w:t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Участие</w:t>
            </w:r>
            <w:r w:rsidR="00AC7ED1">
              <w:rPr>
                <w:rFonts w:ascii="Times New Roman" w:hAnsi="Times New Roman"/>
                <w:sz w:val="26"/>
                <w:szCs w:val="26"/>
              </w:rPr>
              <w:t xml:space="preserve"> в муниципальном туре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 xml:space="preserve"> олимпиады</w:t>
            </w:r>
            <w:r w:rsidR="00AC7ED1">
              <w:rPr>
                <w:rFonts w:ascii="Times New Roman" w:hAnsi="Times New Roman"/>
                <w:sz w:val="26"/>
                <w:szCs w:val="26"/>
              </w:rPr>
              <w:t xml:space="preserve"> мл</w:t>
            </w:r>
            <w:proofErr w:type="gramStart"/>
            <w:r w:rsidR="00AC7ED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кольников</w:t>
            </w:r>
          </w:p>
        </w:tc>
        <w:tc>
          <w:tcPr>
            <w:tcW w:w="1276" w:type="dxa"/>
          </w:tcPr>
          <w:p w:rsidR="00912320" w:rsidRPr="00D978E1" w:rsidRDefault="00776936" w:rsidP="00052D0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Декабрь-февраль </w:t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Конкурс чтецов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052D0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Классные часы, беседы, вне</w:t>
            </w:r>
            <w:r w:rsidR="00AC7ED1">
              <w:rPr>
                <w:rFonts w:ascii="Times New Roman" w:hAnsi="Times New Roman"/>
                <w:sz w:val="26"/>
                <w:szCs w:val="26"/>
              </w:rPr>
              <w:t>классные мероприятия:</w:t>
            </w:r>
            <w:r w:rsidR="00AC7ED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  <w:r w:rsidR="00912320" w:rsidRPr="00D97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Неделя детской книги. Конкурс «Читаем и рисуем» Книжная выставка «Добрый мир любимых книг»</w:t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1-4 марта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Акция «Книге - новую жизнь!» Игра - путешествие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  <w:t>«По страницам любимых журналов».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Викторина «По страницам любимых сказок»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1-</w:t>
            </w:r>
            <w:r w:rsidR="00912320" w:rsidRPr="00D978E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i/>
                <w:sz w:val="26"/>
                <w:szCs w:val="26"/>
              </w:rPr>
              <w:t>март</w:t>
            </w:r>
          </w:p>
        </w:tc>
        <w:tc>
          <w:tcPr>
            <w:tcW w:w="2552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978E1">
              <w:rPr>
                <w:rFonts w:ascii="Times New Roman" w:hAnsi="Times New Roman"/>
                <w:i/>
                <w:sz w:val="26"/>
                <w:szCs w:val="26"/>
              </w:rPr>
              <w:t>Кл</w:t>
            </w:r>
            <w:proofErr w:type="gramStart"/>
            <w:r w:rsidRPr="00D978E1">
              <w:rPr>
                <w:rFonts w:ascii="Times New Roman" w:hAnsi="Times New Roman"/>
                <w:i/>
                <w:sz w:val="26"/>
                <w:szCs w:val="26"/>
              </w:rPr>
              <w:t>.р</w:t>
            </w:r>
            <w:proofErr w:type="gramEnd"/>
            <w:r w:rsidRPr="00D978E1">
              <w:rPr>
                <w:rFonts w:ascii="Times New Roman" w:hAnsi="Times New Roman"/>
                <w:i/>
                <w:sz w:val="26"/>
                <w:szCs w:val="26"/>
              </w:rPr>
              <w:t>уковод</w:t>
            </w:r>
            <w:proofErr w:type="spellEnd"/>
            <w:r w:rsidRPr="00D978E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  <w:r w:rsidR="00912320"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7 апреля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52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D978E1">
              <w:rPr>
                <w:rFonts w:ascii="Times New Roman" w:hAnsi="Times New Roman"/>
                <w:sz w:val="26"/>
                <w:szCs w:val="26"/>
              </w:rPr>
              <w:t xml:space="preserve"> рук</w:t>
            </w:r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Участие в НПК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Ноябрь-февраль</w:t>
            </w:r>
          </w:p>
        </w:tc>
        <w:tc>
          <w:tcPr>
            <w:tcW w:w="2552" w:type="dxa"/>
          </w:tcPr>
          <w:p w:rsidR="00912320" w:rsidRPr="00D978E1" w:rsidRDefault="007C595D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>Проведение предметных недель</w:t>
            </w: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  <w:r w:rsidR="00912320"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552" w:type="dxa"/>
          </w:tcPr>
          <w:p w:rsidR="00912320" w:rsidRPr="00D978E1" w:rsidRDefault="00912320" w:rsidP="007C595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="007C595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="007C595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7C595D"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Участие в муниципальных, региональных, всероссийских очных, дистанционных и заочных конкурсах, олимпиадах, соревнованиях </w:t>
            </w: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552" w:type="dxa"/>
          </w:tcPr>
          <w:p w:rsidR="00912320" w:rsidRPr="00D978E1" w:rsidRDefault="007C595D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proofErr w:type="spellEnd"/>
          </w:p>
        </w:tc>
      </w:tr>
      <w:tr w:rsidR="00912320" w:rsidTr="0039674A">
        <w:tc>
          <w:tcPr>
            <w:tcW w:w="9923" w:type="dxa"/>
          </w:tcPr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Проведение открытых уроков по всем предметам </w:t>
            </w:r>
          </w:p>
          <w:p w:rsidR="00912320" w:rsidRPr="00D978E1" w:rsidRDefault="00912320" w:rsidP="003967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2320" w:rsidRPr="00D978E1" w:rsidRDefault="00776936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1-</w:t>
            </w:r>
            <w:r w:rsidR="00052D0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978E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ода</w:t>
            </w:r>
            <w:proofErr w:type="spellEnd"/>
            <w:r w:rsidRPr="00D978E1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912320" w:rsidRPr="00D978E1" w:rsidRDefault="00912320" w:rsidP="0039674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978E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D978E1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D978E1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</w:tr>
    </w:tbl>
    <w:tbl>
      <w:tblPr>
        <w:tblpPr w:leftFromText="180" w:rightFromText="180" w:vertAnchor="text" w:tblpX="-572" w:tblpY="1"/>
        <w:tblOverlap w:val="never"/>
        <w:tblW w:w="16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39"/>
        <w:gridCol w:w="1432"/>
        <w:gridCol w:w="2362"/>
        <w:gridCol w:w="2197"/>
      </w:tblGrid>
      <w:tr w:rsidR="00111AFC" w:rsidRPr="005E57AD" w:rsidTr="006C3EB7">
        <w:tc>
          <w:tcPr>
            <w:tcW w:w="1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6C" w:rsidRPr="00FB06C8" w:rsidRDefault="009C7B5E" w:rsidP="009762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9762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6C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1AFC" w:rsidRPr="007F4BFA">
              <w:rPr>
                <w:rFonts w:ascii="Times New Roman" w:hAnsi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007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A76C5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111AFC" w:rsidRPr="007F4BFA">
              <w:rPr>
                <w:rFonts w:ascii="Times New Roman" w:hAnsi="Times New Roman"/>
                <w:b/>
                <w:sz w:val="28"/>
                <w:szCs w:val="28"/>
              </w:rPr>
              <w:t>Детские общественные объединения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7625F">
              <w:rPr>
                <w:rFonts w:ascii="Times New Roman" w:hAnsi="Times New Roman"/>
                <w:b/>
                <w:sz w:val="28"/>
                <w:szCs w:val="28"/>
              </w:rPr>
              <w:t xml:space="preserve"> Модуль</w:t>
            </w:r>
            <w:r w:rsidR="00A76C5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E007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48E6" w:rsidRPr="005C48E6">
              <w:rPr>
                <w:rFonts w:ascii="Times New Roman" w:hAnsi="Times New Roman"/>
                <w:b/>
                <w:sz w:val="28"/>
                <w:szCs w:val="28"/>
              </w:rPr>
              <w:t xml:space="preserve">«Добровольческая деятельность» </w:t>
            </w:r>
            <w:r w:rsidR="005C4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1AFC" w:rsidRPr="007F4B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11AFC" w:rsidRPr="007F4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F0F87" w:rsidRPr="005E57AD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7F4BFA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AFC" w:rsidRPr="007F4BFA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D5E">
              <w:rPr>
                <w:rFonts w:ascii="Times New Roman" w:hAnsi="Times New Roman"/>
                <w:sz w:val="28"/>
                <w:szCs w:val="26"/>
              </w:rPr>
              <w:t>Дела, события, мероприятия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E57AD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1AFC" w:rsidRPr="005E57AD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7AD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D33A5B" w:rsidRDefault="00111AFC" w:rsidP="00111AFC">
            <w:pPr>
              <w:jc w:val="both"/>
              <w:rPr>
                <w:rFonts w:ascii="Times New Roman" w:hAnsi="Times New Roman"/>
                <w:szCs w:val="28"/>
              </w:rPr>
            </w:pPr>
            <w:r w:rsidRPr="00D33A5B">
              <w:rPr>
                <w:rFonts w:ascii="Times New Roman" w:hAnsi="Times New Roman"/>
                <w:szCs w:val="28"/>
              </w:rPr>
              <w:t>Ориентировочное</w:t>
            </w:r>
          </w:p>
          <w:p w:rsidR="00111AFC" w:rsidRPr="005E57AD" w:rsidRDefault="00111AFC" w:rsidP="009762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5B">
              <w:rPr>
                <w:rFonts w:ascii="Times New Roman" w:hAnsi="Times New Roman"/>
                <w:szCs w:val="28"/>
              </w:rPr>
              <w:t>время проведения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E57AD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1AFC" w:rsidRPr="005E57AD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7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F0F87" w:rsidRPr="00903925" w:rsidTr="006C3EB7">
        <w:tc>
          <w:tcPr>
            <w:tcW w:w="10139" w:type="dxa"/>
          </w:tcPr>
          <w:p w:rsidR="00111AFC" w:rsidRPr="001F3C37" w:rsidRDefault="00111AFC" w:rsidP="0011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Конкурс «Самый классный класс» </w:t>
            </w:r>
          </w:p>
          <w:p w:rsidR="00111AFC" w:rsidRPr="001F3C37" w:rsidRDefault="00111AFC" w:rsidP="0011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Вечера знакомств «Расскажите мне обо мне»</w:t>
            </w:r>
          </w:p>
          <w:p w:rsidR="00111AFC" w:rsidRPr="001F3C37" w:rsidRDefault="00111AFC" w:rsidP="00111A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="001F3C37" w:rsidRPr="001F3C37">
              <w:rPr>
                <w:rFonts w:ascii="Times New Roman" w:hAnsi="Times New Roman" w:cs="Times New Roman"/>
                <w:sz w:val="26"/>
                <w:szCs w:val="26"/>
              </w:rPr>
              <w:t xml:space="preserve">отр-конкурс классов, кабинетов </w:t>
            </w:r>
          </w:p>
          <w:p w:rsidR="00111AFC" w:rsidRPr="001F3C37" w:rsidRDefault="00111AFC" w:rsidP="002B4BF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Вовлечение учащихся в кружки и секции.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укреплению дисциплины в школе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Организация пр</w:t>
            </w:r>
            <w:r w:rsidR="00AC7ED1">
              <w:rPr>
                <w:rFonts w:ascii="Times New Roman" w:hAnsi="Times New Roman" w:cs="Times New Roman"/>
                <w:sz w:val="26"/>
                <w:szCs w:val="26"/>
              </w:rPr>
              <w:t>оведение   общешкольных линеек</w:t>
            </w:r>
            <w:proofErr w:type="gramStart"/>
            <w:r w:rsidR="00AC7ED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1F3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часы и викторины на темы: «Знаешь ли ты свои права», «Правила этикета». </w:t>
            </w: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проведение утренней зарядки</w:t>
            </w:r>
            <w:r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Организация на каждом уроке физкультминутки и «минутки тишины»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подвижных игр в начальных классах для разви</w:t>
            </w:r>
            <w:r w:rsidR="00E04A73">
              <w:rPr>
                <w:rFonts w:ascii="Times New Roman" w:hAnsi="Times New Roman" w:cs="Times New Roman"/>
                <w:sz w:val="26"/>
                <w:szCs w:val="26"/>
              </w:rPr>
              <w:t>тия внимания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р</w:t>
            </w:r>
            <w:r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ейдов. (Обратить внимание на внешний вид ученика, стиль одежды).     </w:t>
            </w:r>
          </w:p>
          <w:p w:rsidR="00111AFC" w:rsidRPr="001F3C37" w:rsidRDefault="000471B7" w:rsidP="00111AFC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дежурства </w:t>
            </w:r>
            <w:r w:rsidR="00052D01">
              <w:rPr>
                <w:rFonts w:ascii="Times New Roman" w:hAnsi="Times New Roman" w:cs="Times New Roman"/>
                <w:bCs/>
                <w:sz w:val="26"/>
                <w:szCs w:val="26"/>
              </w:rPr>
              <w:t>среди 2 –4</w:t>
            </w:r>
            <w:r w:rsidR="00111AFC"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классов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 xml:space="preserve">Беседы на классных часах: «Правила и обязанности школьника», «Что такое поручение», «Наш класс на перемене», «Дисциплина и порядок </w:t>
            </w:r>
            <w:proofErr w:type="gramStart"/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аши верные друзья</w:t>
            </w:r>
            <w:r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  <w:p w:rsidR="00111AFC" w:rsidRPr="001F3C37" w:rsidRDefault="00111AFC" w:rsidP="00111AF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3C37">
              <w:rPr>
                <w:rFonts w:ascii="Times New Roman" w:hAnsi="Times New Roman" w:cs="Times New Roman"/>
                <w:sz w:val="26"/>
                <w:szCs w:val="26"/>
              </w:rPr>
              <w:t>Сбор макулатуры.</w:t>
            </w:r>
            <w:r w:rsidRPr="001F3C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Отчет дежурного класса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1F3C37" w:rsidRDefault="00776936" w:rsidP="0011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52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2B4BF3" w:rsidRDefault="00111AFC" w:rsidP="00111A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B4BF3">
              <w:rPr>
                <w:rFonts w:ascii="Times New Roman" w:hAnsi="Times New Roman" w:cs="Times New Roman"/>
                <w:szCs w:val="28"/>
              </w:rPr>
              <w:t>Сентябрь, октябрь</w:t>
            </w:r>
          </w:p>
          <w:p w:rsidR="00D33A5B" w:rsidRPr="001F3C37" w:rsidRDefault="00D33A5B" w:rsidP="0011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BF3">
              <w:rPr>
                <w:rFonts w:ascii="Times New Roman" w:hAnsi="Times New Roman" w:cs="Times New Roman"/>
                <w:szCs w:val="28"/>
              </w:rPr>
              <w:t xml:space="preserve">   В течение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7" w:rsidRPr="001F3C37" w:rsidRDefault="001F3C37" w:rsidP="00111A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976" w:rsidRPr="001F3C37" w:rsidRDefault="00E17976" w:rsidP="00E1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F3C37" w:rsidRPr="001F3C37" w:rsidRDefault="001F3C37" w:rsidP="001F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87" w:rsidRPr="00903925" w:rsidTr="006C3EB7">
        <w:tc>
          <w:tcPr>
            <w:tcW w:w="10139" w:type="dxa"/>
          </w:tcPr>
          <w:p w:rsidR="00111AFC" w:rsidRPr="007F4BFA" w:rsidRDefault="00552D6C" w:rsidP="00F92DE3">
            <w:pPr>
              <w:rPr>
                <w:rFonts w:hint="eastAsia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дежурства</w:t>
            </w:r>
            <w:r w:rsidR="00111AFC" w:rsidRPr="007F4BFA">
              <w:rPr>
                <w:bCs/>
                <w:sz w:val="26"/>
                <w:szCs w:val="26"/>
              </w:rPr>
              <w:t xml:space="preserve"> родительского патруля по каждому населенному пункту.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E57AD" w:rsidRDefault="00776936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052D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60452B" w:rsidRDefault="00111AFC" w:rsidP="00111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52D6C" w:rsidRDefault="00E17976" w:rsidP="00111A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илиалом</w:t>
            </w:r>
            <w:proofErr w:type="spellEnd"/>
          </w:p>
        </w:tc>
      </w:tr>
      <w:tr w:rsidR="006F0F87" w:rsidRPr="00903925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7F4BFA" w:rsidRDefault="00111AFC" w:rsidP="00111AFC">
            <w:pPr>
              <w:spacing w:line="264" w:lineRule="auto"/>
              <w:rPr>
                <w:rFonts w:hint="eastAsia"/>
                <w:b/>
                <w:sz w:val="26"/>
                <w:szCs w:val="26"/>
              </w:rPr>
            </w:pPr>
            <w:r w:rsidRPr="007F4BFA">
              <w:rPr>
                <w:b/>
                <w:sz w:val="26"/>
                <w:szCs w:val="26"/>
              </w:rPr>
              <w:t>Мероприятия по укреплению дисциплины в школе</w:t>
            </w:r>
          </w:p>
          <w:p w:rsidR="00111AFC" w:rsidRPr="007F4BFA" w:rsidRDefault="00111AFC" w:rsidP="00111AFC">
            <w:pPr>
              <w:spacing w:line="264" w:lineRule="auto"/>
              <w:rPr>
                <w:rFonts w:hint="eastAsia"/>
                <w:sz w:val="26"/>
                <w:szCs w:val="26"/>
              </w:rPr>
            </w:pPr>
            <w:r w:rsidRPr="007F4BFA">
              <w:rPr>
                <w:sz w:val="26"/>
                <w:szCs w:val="26"/>
              </w:rPr>
              <w:t>Организация на каждом уроке физкультминутки и «минутки тишины»</w:t>
            </w:r>
          </w:p>
          <w:p w:rsidR="00111AFC" w:rsidRPr="007F4BFA" w:rsidRDefault="00111AFC" w:rsidP="00111AFC">
            <w:pPr>
              <w:spacing w:line="264" w:lineRule="auto"/>
              <w:rPr>
                <w:rFonts w:hint="eastAsia"/>
                <w:bCs/>
                <w:sz w:val="26"/>
                <w:szCs w:val="26"/>
              </w:rPr>
            </w:pPr>
            <w:r w:rsidRPr="007F4BFA">
              <w:rPr>
                <w:sz w:val="26"/>
                <w:szCs w:val="26"/>
              </w:rPr>
              <w:t xml:space="preserve"> Беседы на классных часах: «Правила и обязанности школьника», «Что такое поручение», «Наш класс на перемене», «Дисциплина и </w:t>
            </w:r>
            <w:proofErr w:type="gramStart"/>
            <w:r w:rsidRPr="007F4BFA">
              <w:rPr>
                <w:sz w:val="26"/>
                <w:szCs w:val="26"/>
              </w:rPr>
              <w:t>порядок-наши</w:t>
            </w:r>
            <w:proofErr w:type="gramEnd"/>
            <w:r w:rsidRPr="007F4BFA">
              <w:rPr>
                <w:sz w:val="26"/>
                <w:szCs w:val="26"/>
              </w:rPr>
              <w:t xml:space="preserve"> верные друзья»</w:t>
            </w:r>
            <w:r w:rsidRPr="007F4BFA">
              <w:rPr>
                <w:bCs/>
                <w:sz w:val="26"/>
                <w:szCs w:val="26"/>
              </w:rPr>
              <w:t xml:space="preserve">   </w:t>
            </w:r>
          </w:p>
          <w:p w:rsidR="00111AFC" w:rsidRPr="002B4BF3" w:rsidRDefault="00111AFC" w:rsidP="001C0DB0">
            <w:pPr>
              <w:spacing w:line="264" w:lineRule="auto"/>
              <w:rPr>
                <w:rFonts w:hint="eastAsia"/>
                <w:bCs/>
                <w:sz w:val="26"/>
                <w:szCs w:val="26"/>
              </w:rPr>
            </w:pPr>
            <w:r w:rsidRPr="007F4BFA">
              <w:rPr>
                <w:bCs/>
                <w:sz w:val="26"/>
                <w:szCs w:val="26"/>
              </w:rPr>
              <w:t xml:space="preserve"> Организовать дежурство родительского патруля по каждому населенному пункту.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E57AD" w:rsidRDefault="00776936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052D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</w:p>
          <w:p w:rsidR="00111AFC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</w:p>
          <w:p w:rsidR="00111AFC" w:rsidRDefault="009602A2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="00111AF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3C37" w:rsidRDefault="001F3C37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37" w:rsidRDefault="001F3C37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37" w:rsidRDefault="001F3C37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37" w:rsidRPr="005E57AD" w:rsidRDefault="001F3C37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7" w:rsidRDefault="001F3C37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37" w:rsidRPr="005E57AD" w:rsidRDefault="00C96ABD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0F87" w:rsidRPr="00903925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D33A5B" w:rsidRDefault="00111AFC" w:rsidP="00C96A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A5B">
              <w:rPr>
                <w:rFonts w:ascii="Times New Roman" w:hAnsi="Times New Roman" w:cs="Times New Roman"/>
                <w:sz w:val="26"/>
                <w:szCs w:val="26"/>
              </w:rPr>
              <w:t>Диа</w:t>
            </w:r>
            <w:r w:rsidR="00C96ABD">
              <w:rPr>
                <w:rFonts w:ascii="Times New Roman" w:hAnsi="Times New Roman" w:cs="Times New Roman"/>
                <w:sz w:val="26"/>
                <w:szCs w:val="26"/>
              </w:rPr>
              <w:t xml:space="preserve">гностика воспитанности учащихся.  </w:t>
            </w:r>
            <w:r w:rsidRPr="00D33A5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укреплению дисциплины в школе</w:t>
            </w:r>
          </w:p>
          <w:p w:rsidR="00111AFC" w:rsidRPr="00D33A5B" w:rsidRDefault="00111AFC" w:rsidP="00111AFC">
            <w:pPr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3A5B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часы и викторины на темы: «Знаешь ли ты св</w:t>
            </w:r>
            <w:r w:rsidR="00C96A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ои права», «Правила этикета»   </w:t>
            </w:r>
          </w:p>
          <w:p w:rsidR="00111AFC" w:rsidRPr="00D33A5B" w:rsidRDefault="00111AFC" w:rsidP="00111AF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3A5B">
              <w:rPr>
                <w:rFonts w:ascii="Times New Roman" w:hAnsi="Times New Roman" w:cs="Times New Roman"/>
                <w:sz w:val="26"/>
                <w:szCs w:val="26"/>
              </w:rPr>
              <w:t>Организация на каждом уроке физкультминутки, «минутки тишины</w:t>
            </w:r>
          </w:p>
          <w:p w:rsidR="00111AFC" w:rsidRPr="00AC7ED1" w:rsidRDefault="00E56B4B" w:rsidP="001C0DB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AFC" w:rsidRPr="000471B7">
              <w:rPr>
                <w:rFonts w:ascii="Times New Roman" w:hAnsi="Times New Roman" w:cs="Times New Roman"/>
                <w:sz w:val="26"/>
                <w:szCs w:val="26"/>
              </w:rPr>
              <w:t>Беседы на классных часах: «Правила и обязанности школьника», «Что такое поручение», «Наш класс на перемене», «Дисциплина и порядок - наши верные друзья»,</w:t>
            </w:r>
            <w:r w:rsidR="00111AFC" w:rsidRPr="00047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92DE3" w:rsidRPr="000471B7">
              <w:rPr>
                <w:rFonts w:ascii="Times New Roman" w:hAnsi="Times New Roman" w:cs="Times New Roman"/>
                <w:sz w:val="26"/>
                <w:szCs w:val="26"/>
              </w:rPr>
              <w:t xml:space="preserve">«Что такое правонарушение», «Поведение учащихся в школе, дома, в обществе», «Азбука этики. </w:t>
            </w:r>
            <w:r w:rsidR="00111AFC" w:rsidRPr="000471B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понятия этики. Культура общения».  «Что такое </w:t>
            </w:r>
            <w:r w:rsidR="00F92DE3" w:rsidRPr="000471B7">
              <w:rPr>
                <w:rFonts w:ascii="Times New Roman" w:hAnsi="Times New Roman" w:cs="Times New Roman"/>
                <w:sz w:val="26"/>
                <w:szCs w:val="26"/>
              </w:rPr>
              <w:t xml:space="preserve">закон», </w:t>
            </w:r>
            <w:r w:rsidR="00111AFC" w:rsidRPr="000471B7">
              <w:rPr>
                <w:rFonts w:ascii="Times New Roman" w:hAnsi="Times New Roman" w:cs="Times New Roman"/>
                <w:sz w:val="26"/>
                <w:szCs w:val="26"/>
              </w:rPr>
              <w:t>«Твои права и обязанности», «Предупреждение правонарушений школьников».</w:t>
            </w:r>
            <w:r w:rsidR="000471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F92DE3" w:rsidRPr="00047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AFC" w:rsidRPr="000471B7">
              <w:rPr>
                <w:rFonts w:ascii="Times New Roman" w:hAnsi="Times New Roman" w:cs="Times New Roman"/>
                <w:b/>
                <w:sz w:val="26"/>
                <w:szCs w:val="26"/>
              </w:rPr>
              <w:t>Сбор макулатуры.</w:t>
            </w:r>
            <w:r w:rsidR="00111AFC" w:rsidRPr="00047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7726E">
              <w:rPr>
                <w:rFonts w:ascii="Times New Roman" w:hAnsi="Times New Roman" w:cs="Times New Roman"/>
                <w:bCs/>
                <w:sz w:val="26"/>
                <w:szCs w:val="26"/>
              </w:rPr>
              <w:t>Волонтерская работа</w:t>
            </w:r>
            <w:r w:rsidR="00AC7E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Сдай батарейки </w:t>
            </w:r>
            <w:r w:rsidR="00AC7E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DURASELL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5E57AD" w:rsidRDefault="00776936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052D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Default="00111AFC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37" w:rsidRDefault="001F3C37" w:rsidP="00111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январь</w:t>
            </w:r>
          </w:p>
          <w:p w:rsidR="001F3C37" w:rsidRDefault="001F3C37" w:rsidP="00111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AFC" w:rsidRDefault="00111AFC" w:rsidP="001F3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  <w:p w:rsidR="001F3C37" w:rsidRDefault="001F3C37" w:rsidP="001F3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3C37" w:rsidRDefault="001F3C37" w:rsidP="001F3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3C37" w:rsidRDefault="001F3C37" w:rsidP="001F3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33A5B" w:rsidRDefault="00D33A5B" w:rsidP="001F3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33A5B" w:rsidRPr="0060452B" w:rsidRDefault="00D33A5B" w:rsidP="001F3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Default="00111AFC" w:rsidP="00111AFC">
            <w:pPr>
              <w:rPr>
                <w:rFonts w:hint="eastAsia"/>
                <w:sz w:val="26"/>
                <w:szCs w:val="26"/>
              </w:rPr>
            </w:pPr>
            <w:proofErr w:type="spellStart"/>
            <w:r w:rsidRPr="00647EA9">
              <w:rPr>
                <w:sz w:val="26"/>
                <w:szCs w:val="26"/>
              </w:rPr>
              <w:t>кл</w:t>
            </w:r>
            <w:proofErr w:type="gramStart"/>
            <w:r w:rsidRPr="00647EA9">
              <w:rPr>
                <w:sz w:val="26"/>
                <w:szCs w:val="26"/>
              </w:rPr>
              <w:t>.р</w:t>
            </w:r>
            <w:proofErr w:type="gramEnd"/>
            <w:r w:rsidRPr="00647EA9">
              <w:rPr>
                <w:sz w:val="26"/>
                <w:szCs w:val="26"/>
              </w:rPr>
              <w:t>уководители</w:t>
            </w:r>
            <w:proofErr w:type="spellEnd"/>
          </w:p>
          <w:p w:rsidR="008D75F7" w:rsidRDefault="008D75F7" w:rsidP="00111AFC">
            <w:pPr>
              <w:rPr>
                <w:rFonts w:hint="eastAsia"/>
                <w:sz w:val="26"/>
                <w:szCs w:val="26"/>
              </w:rPr>
            </w:pPr>
          </w:p>
          <w:p w:rsidR="008D75F7" w:rsidRDefault="008D75F7" w:rsidP="00111AFC">
            <w:pPr>
              <w:rPr>
                <w:rFonts w:hint="eastAsia"/>
                <w:sz w:val="26"/>
                <w:szCs w:val="26"/>
              </w:rPr>
            </w:pPr>
          </w:p>
          <w:p w:rsidR="00111AFC" w:rsidRDefault="00111AFC" w:rsidP="008D75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75F7" w:rsidRPr="00C96ABD" w:rsidRDefault="008D75F7" w:rsidP="008D75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96ABD">
              <w:rPr>
                <w:rFonts w:ascii="Times New Roman" w:hAnsi="Times New Roman"/>
                <w:szCs w:val="28"/>
              </w:rPr>
              <w:t>кл</w:t>
            </w:r>
            <w:proofErr w:type="gramStart"/>
            <w:r w:rsidRPr="00C96ABD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C96ABD">
              <w:rPr>
                <w:rFonts w:ascii="Times New Roman" w:hAnsi="Times New Roman"/>
                <w:szCs w:val="28"/>
              </w:rPr>
              <w:t>уковод</w:t>
            </w:r>
            <w:proofErr w:type="spellEnd"/>
          </w:p>
          <w:p w:rsidR="008D75F7" w:rsidRPr="005E57AD" w:rsidRDefault="008D75F7" w:rsidP="008D75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87" w:rsidRPr="00903925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88" w:rsidRPr="00E74388" w:rsidRDefault="00E74388" w:rsidP="00AA33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2A" w:rsidRDefault="007F102A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2A" w:rsidRDefault="007F102A" w:rsidP="00111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2A" w:rsidRDefault="007F102A" w:rsidP="007F102A">
            <w:pPr>
              <w:rPr>
                <w:rFonts w:hint="eastAsia"/>
                <w:sz w:val="26"/>
                <w:szCs w:val="26"/>
              </w:rPr>
            </w:pPr>
          </w:p>
        </w:tc>
      </w:tr>
      <w:tr w:rsidR="00111AFC" w:rsidRPr="005E57AD" w:rsidTr="006C3EB7">
        <w:tc>
          <w:tcPr>
            <w:tcW w:w="16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F20458" w:rsidRDefault="009C7B5E" w:rsidP="00111AFC">
            <w:pPr>
              <w:jc w:val="both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Модуль</w:t>
            </w:r>
            <w:r w:rsidR="006B69FF">
              <w:rPr>
                <w:rFonts w:ascii="Times New Roman" w:hAnsi="Times New Roman"/>
                <w:b/>
                <w:sz w:val="32"/>
                <w:szCs w:val="28"/>
              </w:rPr>
              <w:t xml:space="preserve"> 15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</w:t>
            </w:r>
            <w:proofErr w:type="gramStart"/>
            <w:r w:rsidR="00111AFC" w:rsidRPr="00E74388">
              <w:rPr>
                <w:rFonts w:ascii="Times New Roman" w:hAnsi="Times New Roman"/>
                <w:b/>
                <w:sz w:val="32"/>
                <w:szCs w:val="28"/>
              </w:rPr>
              <w:t>Школьные</w:t>
            </w:r>
            <w:proofErr w:type="gramEnd"/>
            <w:r w:rsidR="00111AFC" w:rsidRPr="00E74388">
              <w:rPr>
                <w:rFonts w:ascii="Times New Roman" w:hAnsi="Times New Roman"/>
                <w:b/>
                <w:sz w:val="32"/>
                <w:szCs w:val="28"/>
              </w:rPr>
              <w:t xml:space="preserve"> медиа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»</w:t>
            </w:r>
            <w:r w:rsidR="00F204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</w:t>
            </w:r>
          </w:p>
        </w:tc>
      </w:tr>
      <w:tr w:rsidR="006F0F87" w:rsidRPr="005E57AD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>Ориентировочное</w:t>
            </w:r>
          </w:p>
          <w:p w:rsidR="00111AFC" w:rsidRPr="000569E4" w:rsidRDefault="00111AFC" w:rsidP="00636F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6F0F87" w:rsidRPr="00CC367C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F20458" w:rsidP="00111AF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Проведение онлайн конкурсов, классных часов, тестирований, опросов. </w:t>
            </w:r>
            <w:r w:rsidR="00111AFC"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Раз</w:t>
            </w:r>
            <w:r w:rsidR="00CE5F3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мещение информации о проводимых </w:t>
            </w:r>
            <w:r w:rsidR="00111AFC"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мероприятиях </w:t>
            </w:r>
            <w:proofErr w:type="gramStart"/>
            <w:r w:rsidR="00111AFC"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на</w:t>
            </w:r>
            <w:proofErr w:type="gramEnd"/>
            <w:r w:rsidR="00111AFC"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школьных тематических</w:t>
            </w:r>
          </w:p>
          <w:p w:rsidR="00111AFC" w:rsidRPr="000569E4" w:rsidRDefault="00111AFC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стендах, школьном  сайте</w:t>
            </w:r>
            <w:proofErr w:type="gram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,</w:t>
            </w:r>
            <w:proofErr w:type="gramEnd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школьных интернет группах в  </w:t>
            </w:r>
            <w:proofErr w:type="spell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соцсетях</w:t>
            </w:r>
            <w:proofErr w:type="spellEnd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776936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CE5F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AC7ED1" w:rsidP="00AC7E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69E4">
              <w:rPr>
                <w:rFonts w:ascii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F20458" w:rsidP="00F374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К</w:t>
            </w:r>
            <w:r w:rsidR="00F374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л</w:t>
            </w:r>
            <w:proofErr w:type="gramStart"/>
            <w:r w:rsidR="00F374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</w:t>
            </w:r>
            <w:proofErr w:type="gramEnd"/>
            <w:r w:rsidR="00F374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proofErr w:type="gramStart"/>
            <w:r w:rsidR="00F374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</w:t>
            </w:r>
            <w:proofErr w:type="gramEnd"/>
            <w:r w:rsidR="00F374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уководит.</w:t>
            </w:r>
          </w:p>
        </w:tc>
      </w:tr>
      <w:tr w:rsidR="006F0F87" w:rsidRPr="00CC367C" w:rsidTr="006C3EB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8" w:rsidRPr="000569E4" w:rsidRDefault="00F20458" w:rsidP="00F20458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Работа с </w:t>
            </w:r>
            <w:proofErr w:type="spell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соц</w:t>
            </w:r>
            <w:proofErr w:type="gram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.с</w:t>
            </w:r>
            <w:proofErr w:type="gramEnd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етями</w:t>
            </w:r>
            <w:proofErr w:type="spellEnd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. Проведение онлайн конкурсов, соревнований. </w:t>
            </w:r>
          </w:p>
          <w:p w:rsidR="00111AFC" w:rsidRPr="007A4473" w:rsidRDefault="00F20458" w:rsidP="007A447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Просмотр фильмов, презентац</w:t>
            </w:r>
            <w:r w:rsidR="007A447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ий, видео-уроков, видеороликов.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58" w:rsidRPr="000569E4" w:rsidRDefault="00F20458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1AFC" w:rsidRPr="000569E4" w:rsidRDefault="00776936" w:rsidP="00F204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CE5F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F20458" w:rsidP="00111A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FC" w:rsidRPr="000569E4" w:rsidRDefault="00F20458" w:rsidP="00CE5F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Кл. руководит, </w:t>
            </w:r>
            <w:proofErr w:type="spell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руков</w:t>
            </w:r>
            <w:proofErr w:type="spellEnd"/>
            <w:proofErr w:type="gramStart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..</w:t>
            </w:r>
            <w:proofErr w:type="gramEnd"/>
            <w:r w:rsidRPr="000569E4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кружков. </w:t>
            </w:r>
          </w:p>
        </w:tc>
      </w:tr>
    </w:tbl>
    <w:p w:rsidR="001D5628" w:rsidRDefault="001D5628" w:rsidP="009D5A84">
      <w:pPr>
        <w:widowControl/>
        <w:suppressAutoHyphens w:val="0"/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</w:pPr>
    </w:p>
    <w:p w:rsidR="003E529A" w:rsidRDefault="00147998" w:rsidP="009D5A84">
      <w:pPr>
        <w:widowControl/>
        <w:suppressAutoHyphens w:val="0"/>
        <w:rPr>
          <w:rFonts w:ascii="Arial" w:eastAsia="Times New Roman" w:hAnsi="Arial" w:cs="Arial"/>
          <w:sz w:val="28"/>
          <w:szCs w:val="30"/>
          <w:lang w:eastAsia="ru-RU" w:bidi="ar-SA"/>
        </w:rPr>
      </w:pPr>
      <w:r w:rsidRPr="00147998"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  <w:t xml:space="preserve">Модуль </w:t>
      </w:r>
      <w:r w:rsidR="00EF7918"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  <w:t xml:space="preserve">18 </w:t>
      </w:r>
      <w:r w:rsidRPr="00147998"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  <w:t>«Социальное партнерст</w:t>
      </w:r>
      <w:r w:rsidR="002B3F4F"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  <w:t>во</w:t>
      </w:r>
      <w:r w:rsidR="00D52640">
        <w:rPr>
          <w:rFonts w:ascii="Times New Roman" w:eastAsia="Times New Roman" w:hAnsi="Times New Roman" w:cs="Times New Roman"/>
          <w:b/>
          <w:sz w:val="32"/>
          <w:szCs w:val="30"/>
          <w:lang w:eastAsia="ru-RU" w:bidi="ar-SA"/>
        </w:rPr>
        <w:t>»</w:t>
      </w:r>
      <w:r w:rsidRPr="00147998">
        <w:rPr>
          <w:rFonts w:ascii="Times New Roman" w:eastAsia="Times New Roman" w:hAnsi="Times New Roman" w:cs="Times New Roman"/>
          <w:sz w:val="32"/>
          <w:szCs w:val="30"/>
          <w:lang w:eastAsia="ru-RU" w:bidi="ar-SA"/>
        </w:rPr>
        <w:t xml:space="preserve"> </w:t>
      </w:r>
      <w:r w:rsidRPr="00147998">
        <w:rPr>
          <w:rFonts w:ascii="Times New Roman" w:eastAsia="Times New Roman" w:hAnsi="Times New Roman" w:cs="Times New Roman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Цель модуля: усиление взаимоде</w:t>
      </w:r>
      <w:r w:rsidR="00781684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йствия воспитательных структур 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с организациями, созданными по инициативе обучающихся, с общественными движениями, органами власти и другими образовательными организациями.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proofErr w:type="gramStart"/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Задачи модуля: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расширение пространства социального партнерства, развитие различных форм взаимодействия его субъектов в сфере воспитательной деятельности;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поддержка инициатив общественных молодежных организаций и объединений в области воспитания обучающейся молодежи;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распространение опыта и совместное проведение конференций, семинаров и других учебно-воспитательных мероприятий;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</w:t>
      </w:r>
      <w:r w:rsidR="00813EC3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воспитательных структур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;</w:t>
      </w:r>
      <w:proofErr w:type="gramEnd"/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</w:t>
      </w:r>
      <w:proofErr w:type="gramStart"/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</w:t>
      </w:r>
      <w:r w:rsidR="00781684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других 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клубов (муниципальных, региональных);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организация сотрудничества с правоохранительными органами по предупреждению правонарушений среди обучающихся и по созданию Центра правовой помощи обучающимся;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− поддержка и продвижение социально значимых инициатив обучающихся и (или) их организаций/ объединений;</w:t>
      </w:r>
      <w:proofErr w:type="gramEnd"/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формирование корпоративной культуры </w:t>
      </w:r>
      <w:r w:rsidR="003E529A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школы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 (принадлежности к единому коллективу, формирование традиций, корпоративной этики); </w:t>
      </w:r>
      <w:r w:rsidRPr="009F2B8A">
        <w:rPr>
          <w:rFonts w:ascii="Times New Roman" w:eastAsia="Times New Roman" w:hAnsi="Times New Roman" w:cs="Times New Roman"/>
          <w:sz w:val="20"/>
          <w:lang w:eastAsia="ru-RU" w:bidi="ar-SA"/>
        </w:rPr>
        <w:br/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− создание ассоциации выпускников </w:t>
      </w:r>
      <w:r w:rsidR="003E529A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школы, имиджа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, продвижение </w:t>
      </w:r>
      <w:r w:rsidR="003E529A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школы 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 xml:space="preserve">на уровне </w:t>
      </w:r>
      <w:r w:rsidR="003E529A"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района</w:t>
      </w:r>
      <w:r w:rsidRPr="009F2B8A">
        <w:rPr>
          <w:rFonts w:ascii="Times New Roman" w:eastAsia="Times New Roman" w:hAnsi="Times New Roman" w:cs="Times New Roman"/>
          <w:szCs w:val="30"/>
          <w:lang w:eastAsia="ru-RU" w:bidi="ar-SA"/>
        </w:rPr>
        <w:t>, региона.</w:t>
      </w:r>
      <w:r w:rsidRPr="009F2B8A">
        <w:rPr>
          <w:rFonts w:ascii="Arial" w:eastAsia="Times New Roman" w:hAnsi="Arial" w:cs="Arial"/>
          <w:szCs w:val="30"/>
          <w:lang w:eastAsia="ru-RU" w:bidi="ar-SA"/>
        </w:rPr>
        <w:t xml:space="preserve"> </w:t>
      </w:r>
    </w:p>
    <w:p w:rsidR="00D52640" w:rsidRDefault="00D52640" w:rsidP="009D5A84">
      <w:pPr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Style w:val="ad"/>
        <w:tblW w:w="15304" w:type="dxa"/>
        <w:tblLook w:val="04A0" w:firstRow="1" w:lastRow="0" w:firstColumn="1" w:lastColumn="0" w:noHBand="0" w:noVBand="1"/>
      </w:tblPr>
      <w:tblGrid>
        <w:gridCol w:w="8926"/>
        <w:gridCol w:w="1418"/>
        <w:gridCol w:w="2125"/>
        <w:gridCol w:w="2835"/>
      </w:tblGrid>
      <w:tr w:rsidR="00F60AE3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3" w:rsidRPr="000E0C6B" w:rsidRDefault="00F60AE3" w:rsidP="009D5A84">
            <w:pPr>
              <w:pStyle w:val="ParaAttribute2"/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F60AE3" w:rsidRPr="000E0C6B" w:rsidRDefault="00F60AE3" w:rsidP="009D5A84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Дела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 xml:space="preserve">, 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события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 xml:space="preserve">, </w:t>
            </w:r>
            <w:r w:rsidRPr="000E0C6B">
              <w:rPr>
                <w:rStyle w:val="CharAttribute5"/>
                <w:rFonts w:eastAsia="№Е" w:hint="default"/>
                <w:sz w:val="26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3" w:rsidRPr="000E0C6B" w:rsidRDefault="00F60AE3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</w:p>
          <w:p w:rsidR="00F60AE3" w:rsidRPr="000E0C6B" w:rsidRDefault="00F60AE3" w:rsidP="009D5A84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Классы</w:t>
            </w: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3" w:rsidRPr="00AF4716" w:rsidRDefault="00F60AE3" w:rsidP="009D5A8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AF4716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0AE3" w:rsidRPr="000E0C6B" w:rsidRDefault="00AA3841" w:rsidP="009F2B8A">
            <w:pPr>
              <w:pStyle w:val="ParaAttribute3"/>
              <w:rPr>
                <w:color w:val="000000" w:themeColor="text1"/>
                <w:sz w:val="28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="00F60AE3" w:rsidRPr="00AF4716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ремя</w:t>
            </w:r>
            <w:r w:rsidR="009F2B8A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="00F60AE3" w:rsidRPr="00AF4716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E3" w:rsidRPr="000E0C6B" w:rsidRDefault="00F60AE3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</w:p>
          <w:p w:rsidR="00F60AE3" w:rsidRPr="000E0C6B" w:rsidRDefault="00F60AE3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 w:rsidRPr="000E0C6B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Ответственные</w:t>
            </w:r>
          </w:p>
        </w:tc>
      </w:tr>
      <w:tr w:rsidR="009D218D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80BFF">
              <w:rPr>
                <w:rFonts w:ascii="Times New Roman" w:eastAsia="Times New Roman" w:hAnsi="Times New Roman" w:cs="Times New Roman" w:hint="eastAsia"/>
                <w:b/>
                <w:sz w:val="24"/>
                <w:lang w:eastAsia="ru-RU"/>
              </w:rPr>
              <w:t>На уровне школы: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моделирование школы социального партнёрства;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качественное изме</w:t>
            </w:r>
            <w:r w:rsidR="00580BFF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нение системы управления школой</w:t>
            </w:r>
          </w:p>
          <w:p w:rsidR="009D218D" w:rsidRPr="00580BFF" w:rsidRDefault="009D218D" w:rsidP="009D5A84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80BFF">
              <w:rPr>
                <w:rFonts w:ascii="Times New Roman" w:eastAsia="Times New Roman" w:hAnsi="Times New Roman" w:cs="Times New Roman" w:hint="eastAsia"/>
                <w:b/>
                <w:sz w:val="24"/>
                <w:lang w:eastAsia="ru-RU"/>
              </w:rPr>
              <w:t>на уровне педагогического коллектива: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Выбор таких форм организации учебно-воспитательного процесса, которые помогут обучающемуся выбрать ту или иную социальную позицию, в частности: личностн</w:t>
            </w:r>
            <w:proofErr w:type="gram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о-</w:t>
            </w:r>
            <w:proofErr w:type="gram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ориентированный подход в обучении, использование метода проектов, интерактивные методы обучения, внедрение информационных те</w:t>
            </w:r>
            <w:r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хнологий обучения, проведение «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профильных смен», использование новых способо</w:t>
            </w:r>
            <w:r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в оценки учебных достижений - «</w:t>
            </w:r>
            <w:proofErr w:type="spell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портфолию</w:t>
            </w:r>
            <w:proofErr w:type="spell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», </w:t>
            </w:r>
            <w:proofErr w:type="spell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психолого</w:t>
            </w:r>
            <w:proofErr w:type="spell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- педагогического сопровождения 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lastRenderedPageBreak/>
              <w:t>учебно-воспитательного процесса.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Система воспитательной работы осуществляется на основе программн</w:t>
            </w:r>
            <w:proofErr w:type="gram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о-</w:t>
            </w:r>
            <w:proofErr w:type="gram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целевого подхода. Вся деятельность организована по основным направлениям: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с</w:t>
            </w:r>
            <w:r w:rsidR="00580BFF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ам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оуправление в </w:t>
            </w:r>
            <w:proofErr w:type="gram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классных</w:t>
            </w:r>
            <w:proofErr w:type="gram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и школьном коллективе, пропаганда здорового образа жизни, нравственное воспитание, патриотическое воспитание, трудовое воспитание.</w:t>
            </w:r>
          </w:p>
          <w:p w:rsidR="009D218D" w:rsidRPr="00580BFF" w:rsidRDefault="009D218D" w:rsidP="009D5A84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80BFF">
              <w:rPr>
                <w:rFonts w:ascii="Times New Roman" w:eastAsia="Times New Roman" w:hAnsi="Times New Roman" w:cs="Times New Roman" w:hint="eastAsia"/>
                <w:b/>
                <w:sz w:val="24"/>
                <w:lang w:eastAsia="ru-RU"/>
              </w:rPr>
              <w:t>на уровне ученика: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</w:t>
            </w:r>
            <w:r w:rsidR="001D5628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новыми и смежными профессиями</w:t>
            </w:r>
          </w:p>
          <w:p w:rsidR="009D218D" w:rsidRPr="00580BFF" w:rsidRDefault="009D218D" w:rsidP="009D5A84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80BFF">
              <w:rPr>
                <w:rFonts w:ascii="Times New Roman" w:eastAsia="Times New Roman" w:hAnsi="Times New Roman" w:cs="Times New Roman" w:hint="eastAsia"/>
                <w:b/>
                <w:sz w:val="24"/>
                <w:lang w:eastAsia="ru-RU"/>
              </w:rPr>
              <w:t>на уровне родителей: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создание условий для личностного развития ребёнка;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наличие благоприятного п</w:t>
            </w:r>
            <w:r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сихологического микроклимата: «</w:t>
            </w:r>
            <w:r w:rsidR="00580BFF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ученик- ученик», «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учитель</w:t>
            </w:r>
            <w:r w:rsidR="00580B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- ученик», «учител</w:t>
            </w:r>
            <w:proofErr w:type="gramStart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ь-</w:t>
            </w:r>
            <w:proofErr w:type="gramEnd"/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 xml:space="preserve"> родитель»;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- приобретение родителями знаний, необходимых для получения ребенком выбранной профессии;</w:t>
            </w:r>
          </w:p>
          <w:p w:rsidR="009D218D" w:rsidRPr="00F60AE3" w:rsidRDefault="009D218D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- участие в принятии решений, касающихся жизнедеятельности учреждения.</w:t>
            </w:r>
          </w:p>
          <w:p w:rsidR="009D218D" w:rsidRPr="00F60AE3" w:rsidRDefault="009D218D" w:rsidP="00AA384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80BFF">
              <w:rPr>
                <w:rFonts w:ascii="Times New Roman" w:eastAsia="Times New Roman" w:hAnsi="Times New Roman" w:cs="Times New Roman" w:hint="eastAsia"/>
                <w:b/>
                <w:sz w:val="24"/>
                <w:lang w:eastAsia="ru-RU"/>
              </w:rPr>
              <w:t>на уровне социума школы:</w:t>
            </w:r>
            <w:r w:rsidR="00AA384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F60AE3">
              <w:rPr>
                <w:rFonts w:ascii="Times New Roman" w:eastAsia="Times New Roman" w:hAnsi="Times New Roman" w:cs="Times New Roman" w:hint="eastAsia"/>
                <w:sz w:val="24"/>
                <w:lang w:eastAsia="ru-RU"/>
              </w:rPr>
              <w:t>открытость школы и информированность общественности о результатах ее деятельности;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693410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lastRenderedPageBreak/>
              <w:t>1-</w:t>
            </w:r>
            <w:r w:rsidR="00CE5F35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AF4716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  <w:r w:rsidR="00717AAF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FF" w:rsidRDefault="00F374AF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илиалом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,</w:t>
            </w:r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родители</w:t>
            </w:r>
            <w:r w:rsid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:rsidR="009D218D" w:rsidRPr="000E0C6B" w:rsidRDefault="00580BFF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партнеры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5322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B" w:rsidRDefault="00025322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7B9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lastRenderedPageBreak/>
              <w:t xml:space="preserve">Совместная </w:t>
            </w:r>
            <w:r w:rsidR="00CD0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  <w:r w:rsidR="00CD099A" w:rsidRPr="00AF47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AF47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D099A" w:rsidRPr="00AF471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РЕГИОНАЛЬНЫМ БЛАГОТВОРИТЕЛЬНЫМ ФОНДОМ "ЯКТЭ ЮЛ - СВЕТЛЫЙ ПУТЬ"</w:t>
            </w:r>
            <w:r w:rsidR="005D6CAB" w:rsidRPr="00AF47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5D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D6CAB" w:rsidRPr="005D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вид деятельности </w:t>
            </w:r>
            <w:r w:rsidR="007B7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="0053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редоставление </w:t>
            </w:r>
            <w:r w:rsidR="005D6CAB" w:rsidRPr="005D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финансовых услуг, кроме услуг по страхованию и пенсионному обеспечению</w:t>
            </w:r>
            <w:r w:rsidR="005D6C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  <w:p w:rsidR="00025322" w:rsidRDefault="00C62AC3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б</w:t>
            </w:r>
            <w:r w:rsidR="00A75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есплатного питания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детей из малообеспеченных семей;</w:t>
            </w:r>
          </w:p>
          <w:p w:rsidR="00C62AC3" w:rsidRDefault="00C62AC3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организация поездок на </w:t>
            </w:r>
            <w:r w:rsidR="00824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</w:t>
            </w:r>
            <w:r w:rsidR="00A44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межрегиональные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конкурсы</w:t>
            </w:r>
            <w:r w:rsidR="00A44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соревнования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олимпиады</w:t>
            </w:r>
            <w:r w:rsidR="0025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62AC3" w:rsidRPr="00207B9C" w:rsidRDefault="00C62AC3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3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материальная помощь малообеспеченным, неполным семьям</w:t>
            </w:r>
            <w:r w:rsidR="00697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22" w:rsidRPr="000E0C6B" w:rsidRDefault="00541B7E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1-</w:t>
            </w:r>
            <w:r w:rsidR="00CE5F35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22" w:rsidRPr="000E0C6B" w:rsidRDefault="00E61C8A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  <w:r w:rsidR="00717AAF"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69" w:rsidRDefault="00F374AF" w:rsidP="009D5A8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.ф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илиалом</w:t>
            </w:r>
            <w:proofErr w:type="spellEnd"/>
            <w:r w:rsidR="00831A6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, классные руководители</w:t>
            </w:r>
          </w:p>
          <w:p w:rsidR="00923ADB" w:rsidRDefault="00923ADB" w:rsidP="009D5A8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B281A" w:rsidRDefault="0017285E" w:rsidP="009D5A8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8B281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фонда </w:t>
            </w:r>
          </w:p>
          <w:p w:rsidR="00025322" w:rsidRPr="008B281A" w:rsidRDefault="008B281A" w:rsidP="009D5A84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Абузярова Г. А.</w:t>
            </w:r>
          </w:p>
        </w:tc>
      </w:tr>
      <w:tr w:rsidR="009D218D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117CBC" w:rsidRDefault="009D218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b/>
                <w:sz w:val="26"/>
                <w:szCs w:val="26"/>
                <w:lang w:eastAsia="ru-RU"/>
              </w:rPr>
              <w:t>ЦРБ.</w:t>
            </w:r>
            <w:r w:rsidR="00FE23BE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«Центр здоровья».</w:t>
            </w:r>
            <w:r w:rsidR="00FE23BE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Совместная реализация программы «Здоровье»: медосмотры, вакцинация, пропаганда здорового образа жизни.</w:t>
            </w:r>
          </w:p>
          <w:p w:rsidR="009D218D" w:rsidRPr="00117CBC" w:rsidRDefault="009D218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541B7E" w:rsidP="009D5A84">
            <w:pPr>
              <w:pStyle w:val="ParaAttribute2"/>
              <w:jc w:val="left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1-</w:t>
            </w:r>
            <w:r w:rsidR="00CE5F35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9D218D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 w:rsidRPr="00F60AE3">
              <w:rPr>
                <w:rFonts w:eastAsia="Times New Roman" w:hint="eastAsia"/>
                <w:sz w:val="24"/>
              </w:rPr>
              <w:t xml:space="preserve">В течение года </w:t>
            </w:r>
            <w:r w:rsidRPr="00F60AE3">
              <w:rPr>
                <w:rFonts w:eastAsia="Times New Roman" w:hint="eastAsia"/>
                <w:sz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BE" w:rsidRDefault="00F374AF" w:rsidP="009D5A84">
            <w:pPr>
              <w:pStyle w:val="ParaAttribute3"/>
              <w:jc w:val="lef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Зав</w:t>
            </w:r>
            <w:proofErr w:type="gramStart"/>
            <w:r>
              <w:rPr>
                <w:rFonts w:eastAsia="Times New Roman"/>
                <w:sz w:val="24"/>
              </w:rPr>
              <w:t>.ф</w:t>
            </w:r>
            <w:proofErr w:type="gramEnd"/>
            <w:r>
              <w:rPr>
                <w:rFonts w:eastAsia="Times New Roman"/>
                <w:sz w:val="24"/>
              </w:rPr>
              <w:t>илиалом</w:t>
            </w:r>
            <w:proofErr w:type="spellEnd"/>
            <w:r w:rsidR="009D218D" w:rsidRPr="00F60AE3">
              <w:rPr>
                <w:rFonts w:eastAsia="Times New Roman" w:hint="eastAsia"/>
                <w:sz w:val="24"/>
              </w:rPr>
              <w:t>,</w:t>
            </w:r>
            <w:r w:rsidR="00FE23BE">
              <w:rPr>
                <w:rFonts w:eastAsia="Times New Roman"/>
                <w:sz w:val="24"/>
              </w:rPr>
              <w:t xml:space="preserve"> </w:t>
            </w:r>
          </w:p>
          <w:p w:rsidR="009D218D" w:rsidRPr="000E0C6B" w:rsidRDefault="00FE23BE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proofErr w:type="spellStart"/>
            <w:r>
              <w:rPr>
                <w:rFonts w:eastAsia="Times New Roman"/>
                <w:sz w:val="24"/>
              </w:rPr>
              <w:t>ответств</w:t>
            </w:r>
            <w:proofErr w:type="spellEnd"/>
            <w:r>
              <w:rPr>
                <w:rFonts w:eastAsia="Times New Roman"/>
                <w:sz w:val="24"/>
              </w:rPr>
              <w:t xml:space="preserve">. за ВР,           </w:t>
            </w:r>
            <w:r>
              <w:rPr>
                <w:rFonts w:eastAsia="Times New Roman" w:hint="eastAsia"/>
                <w:sz w:val="24"/>
              </w:rPr>
              <w:t xml:space="preserve"> </w:t>
            </w:r>
            <w:r w:rsidR="00E61C8A">
              <w:rPr>
                <w:rFonts w:eastAsia="Times New Roman"/>
                <w:sz w:val="24"/>
              </w:rPr>
              <w:t xml:space="preserve">   </w:t>
            </w:r>
            <w:r>
              <w:rPr>
                <w:rFonts w:eastAsia="Times New Roman" w:hint="eastAsia"/>
                <w:sz w:val="24"/>
              </w:rPr>
              <w:t xml:space="preserve">классные </w:t>
            </w:r>
            <w:proofErr w:type="spellStart"/>
            <w:r>
              <w:rPr>
                <w:rFonts w:eastAsia="Times New Roman" w:hint="eastAsia"/>
                <w:sz w:val="24"/>
              </w:rPr>
              <w:t>руковод</w:t>
            </w:r>
            <w:proofErr w:type="spellEnd"/>
            <w:r>
              <w:rPr>
                <w:rFonts w:eastAsia="Times New Roman" w:hint="eastAsia"/>
                <w:sz w:val="24"/>
              </w:rPr>
              <w:t>.</w:t>
            </w:r>
            <w:r w:rsidR="009D218D" w:rsidRPr="00F60AE3">
              <w:rPr>
                <w:rFonts w:eastAsia="Times New Roman" w:hint="eastAsia"/>
                <w:sz w:val="24"/>
              </w:rPr>
              <w:tab/>
            </w:r>
          </w:p>
        </w:tc>
      </w:tr>
      <w:tr w:rsidR="009D218D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16" w:rsidRPr="00117CBC" w:rsidRDefault="009D218D" w:rsidP="009D5A8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b/>
                <w:sz w:val="26"/>
                <w:szCs w:val="26"/>
                <w:lang w:eastAsia="ru-RU"/>
              </w:rPr>
              <w:t>Сельская библиотека</w:t>
            </w:r>
            <w:r w:rsidR="00F374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КДЦ </w:t>
            </w:r>
            <w:r w:rsidR="00AF4716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F4716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proofErr w:type="gramStart"/>
            <w:r w:rsidR="00AF4716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.М</w:t>
            </w:r>
            <w:proofErr w:type="gramEnd"/>
            <w:r w:rsidR="00AF4716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алый</w:t>
            </w:r>
            <w:proofErr w:type="spellEnd"/>
            <w:r w:rsidR="00AF4716"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Труев</w:t>
            </w:r>
            <w:r w:rsidRPr="00117C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EA3429" w:rsidRPr="00117CBC" w:rsidRDefault="009D218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Конкурсная программа, посвященная международному Дню пожилого человека,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Матери, Новому году, </w:t>
            </w:r>
            <w:r w:rsidR="00002BA7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февраля, 8 марта, Дню защи</w:t>
            </w:r>
            <w:r w:rsidR="004904C6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 детей, Дню любви и верности, Дню флага и др.</w:t>
            </w:r>
          </w:p>
          <w:p w:rsidR="009D218D" w:rsidRPr="00117CBC" w:rsidRDefault="00EA3429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Уроки Мужества и презентации, </w:t>
            </w:r>
            <w:r w:rsidR="004904C6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конкурсы рисунков,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посвященные </w:t>
            </w:r>
            <w:r w:rsidR="00002BA7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Дню Неизвестного солдата,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Г</w:t>
            </w:r>
            <w:r w:rsidR="00002BA7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ероя Отечества, 23 Дню З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ащитника, </w:t>
            </w:r>
            <w:r w:rsidR="009D218D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Дню Победы, </w:t>
            </w:r>
            <w:r w:rsidR="00002BA7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защиты детей и др.</w:t>
            </w:r>
          </w:p>
          <w:p w:rsidR="009D218D" w:rsidRPr="00117CBC" w:rsidRDefault="009D218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Читательская конференция по творчеству писателей, литературная композиция «Они сражались за Родину».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541B7E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1-</w:t>
            </w:r>
            <w:r w:rsidR="00CE5F35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F60AE3" w:rsidRDefault="009D218D" w:rsidP="009D5A84">
            <w:pPr>
              <w:pStyle w:val="ParaAttribute3"/>
              <w:rPr>
                <w:rFonts w:eastAsia="Times New Roman"/>
                <w:sz w:val="24"/>
              </w:rPr>
            </w:pPr>
            <w:r w:rsidRPr="00F60AE3">
              <w:rPr>
                <w:rFonts w:eastAsia="Times New Roman" w:hint="eastAsia"/>
                <w:sz w:val="24"/>
              </w:rPr>
              <w:t xml:space="preserve">В течение года </w:t>
            </w:r>
            <w:r w:rsidRPr="00F60AE3">
              <w:rPr>
                <w:rFonts w:eastAsia="Times New Roman" w:hint="eastAsia"/>
                <w:sz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CA" w:rsidRDefault="00C0013B" w:rsidP="009D5A84">
            <w:pPr>
              <w:pStyle w:val="ParaAttribute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классные руководит</w:t>
            </w:r>
            <w:proofErr w:type="gramStart"/>
            <w:r>
              <w:rPr>
                <w:rFonts w:eastAsia="Times New Roman"/>
                <w:sz w:val="24"/>
              </w:rPr>
              <w:t xml:space="preserve">., </w:t>
            </w:r>
            <w:proofErr w:type="gramEnd"/>
          </w:p>
          <w:p w:rsidR="00002BA7" w:rsidRDefault="00002BA7" w:rsidP="009D5A84">
            <w:pPr>
              <w:pStyle w:val="ParaAttribute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работники КДЦ </w:t>
            </w:r>
          </w:p>
          <w:p w:rsidR="009A12CA" w:rsidRDefault="009A12CA" w:rsidP="009D5A84">
            <w:pPr>
              <w:pStyle w:val="ParaAttribute3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с</w:t>
            </w:r>
            <w:proofErr w:type="gramStart"/>
            <w:r>
              <w:rPr>
                <w:rFonts w:eastAsia="Times New Roman"/>
                <w:sz w:val="24"/>
              </w:rPr>
              <w:t>.М</w:t>
            </w:r>
            <w:proofErr w:type="gramEnd"/>
            <w:r>
              <w:rPr>
                <w:rFonts w:eastAsia="Times New Roman"/>
                <w:sz w:val="24"/>
              </w:rPr>
              <w:t>алый</w:t>
            </w:r>
            <w:proofErr w:type="spellEnd"/>
            <w:r>
              <w:rPr>
                <w:rFonts w:eastAsia="Times New Roman"/>
                <w:sz w:val="24"/>
              </w:rPr>
              <w:t xml:space="preserve"> Труев и</w:t>
            </w:r>
          </w:p>
          <w:p w:rsidR="009D218D" w:rsidRPr="00F60AE3" w:rsidRDefault="009A12CA" w:rsidP="009A12CA">
            <w:pPr>
              <w:pStyle w:val="ParaAttribute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Большой </w:t>
            </w:r>
            <w:r w:rsidR="00002BA7">
              <w:rPr>
                <w:rFonts w:eastAsia="Times New Roman"/>
                <w:sz w:val="24"/>
              </w:rPr>
              <w:t>Труев</w:t>
            </w:r>
          </w:p>
        </w:tc>
      </w:tr>
      <w:tr w:rsidR="009D218D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16" w:rsidRPr="00117CBC" w:rsidRDefault="00AF4716" w:rsidP="009D5A84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ОГИБДД ОМВД России по Кузнецкому району</w:t>
            </w:r>
          </w:p>
          <w:p w:rsidR="009D218D" w:rsidRPr="00117CBC" w:rsidRDefault="00AF4716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 xml:space="preserve"> </w:t>
            </w:r>
            <w:r w:rsidR="009D218D"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 xml:space="preserve">Профилактические беседы, совместные рейдовые мероприятия, обеспечение порядка при проведении массовых мероприятий, </w:t>
            </w:r>
          </w:p>
          <w:p w:rsidR="006A75ED" w:rsidRPr="00117CBC" w:rsidRDefault="009D218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>Взаимодействие в работе с детьми группы «риска</w:t>
            </w:r>
            <w:r w:rsidR="006A75ED"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D218D" w:rsidRPr="00117CBC" w:rsidRDefault="006A75ED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Сотрудничество образовательной организации с правоохранительными органами по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предупреждению правонарушений </w:t>
            </w:r>
            <w:proofErr w:type="gramStart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</w:t>
            </w:r>
            <w:proofErr w:type="gramEnd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</w:t>
            </w:r>
            <w:r w:rsidR="009D218D" w:rsidRPr="00117CBC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9D218D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8D" w:rsidRPr="000E0C6B" w:rsidRDefault="009D218D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 w:rsidRPr="00F60AE3">
              <w:rPr>
                <w:rFonts w:eastAsia="Times New Roman" w:hint="eastAsia"/>
                <w:sz w:val="24"/>
              </w:rPr>
              <w:t xml:space="preserve">В течение года </w:t>
            </w:r>
            <w:r w:rsidRPr="00F60AE3">
              <w:rPr>
                <w:rFonts w:eastAsia="Times New Roman" w:hint="eastAsia"/>
                <w:sz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ED" w:rsidRDefault="00F374AF" w:rsidP="00F374AF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ф</w:t>
            </w:r>
            <w:proofErr w:type="gram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илиалом</w:t>
            </w:r>
            <w:proofErr w:type="spellEnd"/>
            <w:r w:rsidR="006A75ED" w:rsidRPr="00580BF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:rsidR="006A75ED" w:rsidRDefault="006A75ED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:rsidR="009D218D" w:rsidRPr="000E0C6B" w:rsidRDefault="009D218D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</w:p>
        </w:tc>
      </w:tr>
      <w:tr w:rsidR="00CA192F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Default="00CA192F" w:rsidP="009D5A84">
            <w:pPr>
              <w:pStyle w:val="ParaAttribute2"/>
              <w:jc w:val="both"/>
              <w:rPr>
                <w:rFonts w:eastAsia="Times New Roman"/>
                <w:sz w:val="26"/>
                <w:szCs w:val="26"/>
              </w:rPr>
            </w:pPr>
            <w:r w:rsidRPr="00117CBC">
              <w:rPr>
                <w:rFonts w:eastAsia="Times New Roman" w:hint="eastAsia"/>
                <w:sz w:val="26"/>
                <w:szCs w:val="26"/>
              </w:rPr>
              <w:t xml:space="preserve">Посещение Школы искусств. День музыки и искусства, </w:t>
            </w:r>
            <w:r w:rsidR="000D6ED3">
              <w:rPr>
                <w:rFonts w:eastAsia="Times New Roman" w:hint="eastAsia"/>
                <w:sz w:val="26"/>
                <w:szCs w:val="26"/>
              </w:rPr>
              <w:t xml:space="preserve">праздничный </w:t>
            </w:r>
            <w:proofErr w:type="spellStart"/>
            <w:r w:rsidR="000D6ED3">
              <w:rPr>
                <w:rFonts w:eastAsia="Times New Roman" w:hint="eastAsia"/>
                <w:sz w:val="26"/>
                <w:szCs w:val="26"/>
              </w:rPr>
              <w:t>концер</w:t>
            </w:r>
            <w:proofErr w:type="spellEnd"/>
            <w:r w:rsidRPr="00117CBC">
              <w:rPr>
                <w:rFonts w:eastAsia="Times New Roman" w:hint="eastAsia"/>
                <w:sz w:val="26"/>
                <w:szCs w:val="26"/>
              </w:rPr>
              <w:t>, посвященный Дню Победы</w:t>
            </w:r>
          </w:p>
          <w:p w:rsidR="000D6ED3" w:rsidRPr="00117CBC" w:rsidRDefault="000D6ED3" w:rsidP="009D5A84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Посещение музеев, театров, студий, киноцентров, клубов по проектам «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Куль</w:t>
            </w:r>
            <w:r w:rsidR="005D383F">
              <w:rPr>
                <w:rFonts w:eastAsia="Times New Roman"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турная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суббота», «Культурна палитра 58 региона», «Пушкинская карта»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0E0C6B" w:rsidRDefault="00541B7E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1-</w:t>
            </w:r>
            <w:r w:rsidR="00CE5F35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0E0C6B" w:rsidRDefault="00CA192F" w:rsidP="009D5A84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 w:rsidRPr="00F60AE3">
              <w:rPr>
                <w:rFonts w:eastAsia="Times New Roman" w:hint="eastAsia"/>
                <w:sz w:val="24"/>
              </w:rPr>
              <w:t>По календарю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0E0C6B" w:rsidRDefault="00CA192F" w:rsidP="00F374AF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6"/>
                <w:szCs w:val="24"/>
              </w:rPr>
            </w:pPr>
            <w:r>
              <w:rPr>
                <w:rFonts w:eastAsia="Times New Roman" w:hint="eastAsia"/>
                <w:sz w:val="24"/>
              </w:rPr>
              <w:t xml:space="preserve">классные руководители </w:t>
            </w:r>
          </w:p>
        </w:tc>
      </w:tr>
      <w:tr w:rsidR="00CA192F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117CBC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с медицинскими учреждениями для совместной профилактической работы с обучающимися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Default="00CA192F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F60AE3" w:rsidRDefault="00AA3841" w:rsidP="00AA38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Ежегодно 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proofErr w:type="gramEnd"/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чебного</w:t>
            </w:r>
            <w:proofErr w:type="spellEnd"/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Default="00CA192F" w:rsidP="00AA38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детская </w:t>
            </w:r>
            <w:r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поликлиника</w:t>
            </w:r>
            <w:r w:rsidR="003452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Врачебная амбулатория </w:t>
            </w:r>
            <w:proofErr w:type="gramStart"/>
            <w:r w:rsidR="003452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="003452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Малый Труев</w:t>
            </w:r>
          </w:p>
        </w:tc>
      </w:tr>
      <w:tr w:rsidR="00CA192F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117CBC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плановых медосмотров, диспансеризации учащихся школы, в том числе детей-сирот и оставшихся без попечения родителей, вакцинация учителей 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Default="00CA192F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F60AE3" w:rsidRDefault="00CA192F" w:rsidP="009D5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октябрь, 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F60AE3" w:rsidRDefault="00F374AF" w:rsidP="009D5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илиалом</w:t>
            </w:r>
            <w:proofErr w:type="spellEnd"/>
            <w:r w:rsidR="00CA19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кл</w:t>
            </w:r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ассные </w:t>
            </w:r>
            <w:r w:rsidR="00CA192F" w:rsidRPr="00F60AE3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руководители</w:t>
            </w:r>
          </w:p>
        </w:tc>
      </w:tr>
      <w:tr w:rsidR="00CA192F" w:rsidTr="00580BF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117CBC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Сотрудничество для совместной профилактической работы с </w:t>
            </w:r>
            <w:proofErr w:type="gramStart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Default="00541B7E" w:rsidP="009D5A84">
            <w:pPr>
              <w:pStyle w:val="ParaAttribute2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1-</w:t>
            </w:r>
            <w:r w:rsidR="003063D0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717AAF" w:rsidRDefault="00717AAF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7A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717A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теч</w:t>
            </w:r>
            <w:proofErr w:type="gramStart"/>
            <w:r w:rsidRPr="00717A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.г</w:t>
            </w:r>
            <w:proofErr w:type="gramEnd"/>
            <w:r w:rsidRPr="00717A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2F" w:rsidRPr="000A6632" w:rsidRDefault="00F374AF" w:rsidP="009D5A8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илиалом</w:t>
            </w:r>
            <w:proofErr w:type="spellEnd"/>
            <w:r w:rsidR="00CA192F" w:rsidRPr="000A663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классные руководители</w:t>
            </w:r>
          </w:p>
        </w:tc>
      </w:tr>
      <w:tr w:rsidR="00CA192F" w:rsidTr="00580BFF">
        <w:tc>
          <w:tcPr>
            <w:tcW w:w="8926" w:type="dxa"/>
          </w:tcPr>
          <w:p w:rsidR="00CA192F" w:rsidRPr="00117CBC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с</w:t>
            </w:r>
            <w:r w:rsidR="0079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Отделом образования Кузнецкого района,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 ДО «ДЮСШ»,</w:t>
            </w:r>
            <w:r w:rsidRPr="00117CBC">
              <w:rPr>
                <w:sz w:val="26"/>
                <w:szCs w:val="26"/>
              </w:rPr>
              <w:t xml:space="preserve">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"ЦДТ" </w:t>
            </w:r>
            <w:r w:rsidRPr="00117C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Кузнецкого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17C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района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участие в конкурсах, акциях, слетах, выставках по направлениям: общекультурное (художественное творчество, игровая деятельность, </w:t>
            </w:r>
            <w:proofErr w:type="spellStart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туристко</w:t>
            </w:r>
            <w:proofErr w:type="spellEnd"/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-краеведческая деятельность)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Выступление творческих объединений;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="00345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Посещение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музеев, экскурсий;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общешкольных, районных, областных, Всероссийских конкурсах, соревнованиях, олимпиадах, выставках и др. мероприятиях;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Коллективные творческие дела; </w:t>
            </w:r>
            <w:proofErr w:type="gramEnd"/>
          </w:p>
          <w:p w:rsidR="00CA192F" w:rsidRPr="00117CBC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Посещение кружков, объединений, секций МБО ДО «ДЮСШ»,</w:t>
            </w:r>
            <w:r w:rsidRPr="00117CBC">
              <w:rPr>
                <w:sz w:val="26"/>
                <w:szCs w:val="26"/>
              </w:rPr>
              <w:t xml:space="preserve"> 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"ЦДТ" </w:t>
            </w:r>
            <w:r w:rsidRPr="00117C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Кузнецкого</w:t>
            </w:r>
            <w:r w:rsidRPr="00117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17C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418" w:type="dxa"/>
          </w:tcPr>
          <w:p w:rsidR="00CA192F" w:rsidRPr="00677DF7" w:rsidRDefault="00541B7E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</w:t>
            </w:r>
            <w:r w:rsidR="003063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125" w:type="dxa"/>
          </w:tcPr>
          <w:p w:rsidR="00CA192F" w:rsidRPr="00677DF7" w:rsidRDefault="00CA192F" w:rsidP="009D5A8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7D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</w:t>
            </w:r>
            <w:r w:rsidR="00717A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течение</w:t>
            </w:r>
            <w:r w:rsidRPr="00677DF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7950F0" w:rsidRDefault="00F374A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илиалом</w:t>
            </w:r>
            <w:proofErr w:type="spellEnd"/>
            <w:r w:rsidR="00CA192F" w:rsidRPr="00677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950F0" w:rsidRDefault="007950F0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  <w:p w:rsidR="00CA192F" w:rsidRPr="00677DF7" w:rsidRDefault="00CA192F" w:rsidP="009D5A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 ДО «ДЮСШ»,</w:t>
            </w:r>
            <w:r w:rsidRPr="00677DF7">
              <w:rPr>
                <w:sz w:val="26"/>
                <w:szCs w:val="26"/>
              </w:rPr>
              <w:t xml:space="preserve"> </w:t>
            </w:r>
            <w:r w:rsidRPr="00677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"ЦДТ" </w:t>
            </w:r>
            <w:r w:rsidRPr="00677D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Кузнецкого</w:t>
            </w:r>
            <w:r w:rsidRPr="00677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7D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района</w:t>
            </w:r>
          </w:p>
        </w:tc>
      </w:tr>
    </w:tbl>
    <w:p w:rsidR="001D5628" w:rsidRDefault="001D5628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452B7" w:rsidRDefault="003452B7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74B18" w:rsidRDefault="00374B18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74B18" w:rsidRDefault="00374B18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74B18" w:rsidRDefault="00374B18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74B18" w:rsidRDefault="00374B18" w:rsidP="00374B18">
      <w:pPr>
        <w:tabs>
          <w:tab w:val="left" w:pos="851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374B18" w:rsidRDefault="00374B18" w:rsidP="00374B18">
      <w:pPr>
        <w:tabs>
          <w:tab w:val="left" w:pos="851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</w:pPr>
    </w:p>
    <w:p w:rsidR="00C16A6B" w:rsidRPr="00C02066" w:rsidRDefault="00374B18" w:rsidP="00374B18">
      <w:pPr>
        <w:tabs>
          <w:tab w:val="left" w:pos="851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  <w:t xml:space="preserve">       </w:t>
      </w:r>
      <w:r w:rsidR="00C16A6B" w:rsidRPr="00C0206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 w:bidi="ar-SA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Сентябрь: 1 сентября День знаний; </w:t>
      </w:r>
    </w:p>
    <w:p w:rsidR="00C16A6B" w:rsidRPr="00C02066" w:rsidRDefault="00C16A6B" w:rsidP="00C16A6B">
      <w:pPr>
        <w:numPr>
          <w:ilvl w:val="0"/>
          <w:numId w:val="19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3 сентября День окончания Второй мировой войны; </w:t>
      </w:r>
    </w:p>
    <w:p w:rsidR="00C16A6B" w:rsidRPr="00C02066" w:rsidRDefault="00C16A6B" w:rsidP="00C16A6B">
      <w:pPr>
        <w:numPr>
          <w:ilvl w:val="0"/>
          <w:numId w:val="19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>День солидарности в борьбе с терроризмом.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Октябрь: 5 октября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День Учителя; </w:t>
      </w:r>
    </w:p>
    <w:p w:rsidR="00C16A6B" w:rsidRPr="00C02066" w:rsidRDefault="00C16A6B" w:rsidP="00C16A6B">
      <w:pPr>
        <w:numPr>
          <w:ilvl w:val="0"/>
          <w:numId w:val="1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>День пожилых людей;</w:t>
      </w:r>
    </w:p>
    <w:p w:rsidR="00C16A6B" w:rsidRPr="00C02066" w:rsidRDefault="00C16A6B" w:rsidP="00C16A6B">
      <w:pPr>
        <w:numPr>
          <w:ilvl w:val="0"/>
          <w:numId w:val="1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4 октября День защиты животных; </w:t>
      </w:r>
    </w:p>
    <w:p w:rsidR="00C16A6B" w:rsidRPr="00C02066" w:rsidRDefault="00C16A6B" w:rsidP="00C16A6B">
      <w:pPr>
        <w:numPr>
          <w:ilvl w:val="0"/>
          <w:numId w:val="1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30 октября День памяти жертв политических репрессий.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Ноябрь: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4 ноября День народного единства.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Декабрь: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5 декабря Битва за Москву, Международный день добровольцев; </w:t>
      </w:r>
    </w:p>
    <w:p w:rsidR="00C16A6B" w:rsidRPr="00C02066" w:rsidRDefault="00C16A6B" w:rsidP="00C16A6B">
      <w:pPr>
        <w:numPr>
          <w:ilvl w:val="0"/>
          <w:numId w:val="16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9 декабря День Героев Отечества; </w:t>
      </w:r>
    </w:p>
    <w:p w:rsidR="00C16A6B" w:rsidRPr="00C02066" w:rsidRDefault="00C16A6B" w:rsidP="00C16A6B">
      <w:pPr>
        <w:numPr>
          <w:ilvl w:val="0"/>
          <w:numId w:val="16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10 декабря День прав человека; </w:t>
      </w:r>
    </w:p>
    <w:p w:rsidR="00C16A6B" w:rsidRPr="00C02066" w:rsidRDefault="00C16A6B" w:rsidP="00C16A6B">
      <w:pPr>
        <w:numPr>
          <w:ilvl w:val="0"/>
          <w:numId w:val="16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12 декабря День Конституции Российской Федерации; </w:t>
      </w:r>
    </w:p>
    <w:p w:rsidR="00C16A6B" w:rsidRPr="00C02066" w:rsidRDefault="00C16A6B" w:rsidP="00C16A6B">
      <w:pPr>
        <w:numPr>
          <w:ilvl w:val="0"/>
          <w:numId w:val="16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>27 декабря День спасателя.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Январь: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1 января Новый год; </w:t>
      </w:r>
    </w:p>
    <w:p w:rsidR="00C16A6B" w:rsidRPr="00C02066" w:rsidRDefault="00C16A6B" w:rsidP="00C16A6B">
      <w:pPr>
        <w:numPr>
          <w:ilvl w:val="0"/>
          <w:numId w:val="15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27 января День снятия блокады Ленинграда.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Февраль: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2 февраля День воинской славы России; </w:t>
      </w:r>
    </w:p>
    <w:p w:rsidR="00C16A6B" w:rsidRPr="00C02066" w:rsidRDefault="00C16A6B" w:rsidP="00C16A6B">
      <w:pPr>
        <w:numPr>
          <w:ilvl w:val="0"/>
          <w:numId w:val="14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8 февраля День русской науки; </w:t>
      </w:r>
    </w:p>
    <w:p w:rsidR="00C16A6B" w:rsidRPr="00C02066" w:rsidRDefault="00C16A6B" w:rsidP="00C16A6B">
      <w:pPr>
        <w:numPr>
          <w:ilvl w:val="0"/>
          <w:numId w:val="14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6"/>
          <w:szCs w:val="26"/>
          <w:lang w:eastAsia="ko-KR" w:bidi="ar-SA"/>
        </w:rPr>
        <w:t xml:space="preserve">21 февраля Международный день родного языка; </w:t>
      </w:r>
    </w:p>
    <w:p w:rsidR="00C16A6B" w:rsidRPr="00C02066" w:rsidRDefault="00C16A6B" w:rsidP="00C16A6B">
      <w:pPr>
        <w:numPr>
          <w:ilvl w:val="0"/>
          <w:numId w:val="14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23 февраля День защитников Отечества.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Март: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 xml:space="preserve">8 марта Международный женский день; </w:t>
      </w:r>
    </w:p>
    <w:p w:rsidR="00C16A6B" w:rsidRPr="00C02066" w:rsidRDefault="00C16A6B" w:rsidP="00C16A6B">
      <w:pPr>
        <w:numPr>
          <w:ilvl w:val="0"/>
          <w:numId w:val="13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18 марта День воссоединения Крыма с Россией.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Апрель: </w:t>
      </w:r>
      <w:r w:rsidRPr="00C0206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ko-KR" w:bidi="ar-SA"/>
        </w:rPr>
        <w:t>12 апреля День космонавтики.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425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Май: 1 мая День весны и труда; 9 мая День Победы; </w:t>
      </w:r>
    </w:p>
    <w:p w:rsidR="00C16A6B" w:rsidRPr="00C02066" w:rsidRDefault="00C16A6B" w:rsidP="00C16A6B">
      <w:pPr>
        <w:numPr>
          <w:ilvl w:val="0"/>
          <w:numId w:val="11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>24 мая День славянской письменности и культуры.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Июнь: 1 июня Международный день защиты детей; </w:t>
      </w:r>
    </w:p>
    <w:p w:rsidR="00C16A6B" w:rsidRPr="00C02066" w:rsidRDefault="00C16A6B" w:rsidP="00C16A6B">
      <w:pPr>
        <w:numPr>
          <w:ilvl w:val="0"/>
          <w:numId w:val="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5 июня День эколога; </w:t>
      </w:r>
    </w:p>
    <w:p w:rsidR="00C16A6B" w:rsidRPr="00C02066" w:rsidRDefault="00C16A6B" w:rsidP="00C16A6B">
      <w:pPr>
        <w:numPr>
          <w:ilvl w:val="0"/>
          <w:numId w:val="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6 июня Пушкинский день России; </w:t>
      </w:r>
    </w:p>
    <w:p w:rsidR="00C16A6B" w:rsidRPr="00C02066" w:rsidRDefault="00C16A6B" w:rsidP="00C16A6B">
      <w:pPr>
        <w:numPr>
          <w:ilvl w:val="0"/>
          <w:numId w:val="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12 июня День России; </w:t>
      </w:r>
    </w:p>
    <w:p w:rsidR="00C16A6B" w:rsidRPr="00C02066" w:rsidRDefault="00C16A6B" w:rsidP="00C16A6B">
      <w:pPr>
        <w:numPr>
          <w:ilvl w:val="0"/>
          <w:numId w:val="8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22 июня День памяти и скорби; 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>Июль: 8 июля День семьи, любви и верности.</w:t>
      </w:r>
    </w:p>
    <w:p w:rsidR="00C16A6B" w:rsidRPr="00C02066" w:rsidRDefault="00C16A6B" w:rsidP="00C16A6B">
      <w:pPr>
        <w:tabs>
          <w:tab w:val="left" w:pos="851"/>
        </w:tabs>
        <w:suppressAutoHyphens w:val="0"/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Август: 22 августа День Государственного флага Российской Федерации; </w:t>
      </w:r>
    </w:p>
    <w:p w:rsidR="00C16A6B" w:rsidRPr="00C02066" w:rsidRDefault="00C16A6B" w:rsidP="00C16A6B">
      <w:pPr>
        <w:numPr>
          <w:ilvl w:val="0"/>
          <w:numId w:val="10"/>
        </w:numPr>
        <w:tabs>
          <w:tab w:val="left" w:pos="851"/>
        </w:tabs>
        <w:suppressAutoHyphens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</w:pPr>
      <w:r w:rsidRPr="00C02066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 w:bidi="ar-SA"/>
        </w:rPr>
        <w:t xml:space="preserve">23 августа День воинской славы России.  </w:t>
      </w:r>
    </w:p>
    <w:p w:rsidR="00C16A6B" w:rsidRPr="005E57AD" w:rsidRDefault="00C16A6B" w:rsidP="005E57AD">
      <w:pPr>
        <w:jc w:val="both"/>
        <w:rPr>
          <w:rFonts w:ascii="Times New Roman" w:hAnsi="Times New Roman"/>
          <w:sz w:val="28"/>
          <w:szCs w:val="28"/>
        </w:rPr>
      </w:pPr>
    </w:p>
    <w:sectPr w:rsidR="00C16A6B" w:rsidRPr="005E57AD" w:rsidSect="00F0449F">
      <w:pgSz w:w="16838" w:h="11906" w:orient="landscape"/>
      <w:pgMar w:top="284" w:right="395" w:bottom="28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83" w:rsidRDefault="00185983" w:rsidP="000572BD">
      <w:pPr>
        <w:rPr>
          <w:rFonts w:hint="eastAsia"/>
        </w:rPr>
      </w:pPr>
      <w:r>
        <w:separator/>
      </w:r>
    </w:p>
  </w:endnote>
  <w:endnote w:type="continuationSeparator" w:id="0">
    <w:p w:rsidR="00185983" w:rsidRDefault="00185983" w:rsidP="000572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83" w:rsidRDefault="00185983" w:rsidP="000572BD">
      <w:pPr>
        <w:rPr>
          <w:rFonts w:hint="eastAsia"/>
        </w:rPr>
      </w:pPr>
      <w:r>
        <w:separator/>
      </w:r>
    </w:p>
  </w:footnote>
  <w:footnote w:type="continuationSeparator" w:id="0">
    <w:p w:rsidR="00185983" w:rsidRDefault="00185983" w:rsidP="000572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0E6B36"/>
    <w:multiLevelType w:val="hybridMultilevel"/>
    <w:tmpl w:val="7816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D0CB0"/>
    <w:multiLevelType w:val="hybridMultilevel"/>
    <w:tmpl w:val="AB46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A0744"/>
    <w:multiLevelType w:val="hybridMultilevel"/>
    <w:tmpl w:val="C6A8BCC4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96A1BDE"/>
    <w:multiLevelType w:val="multilevel"/>
    <w:tmpl w:val="7B3667C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3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A22090"/>
    <w:multiLevelType w:val="hybridMultilevel"/>
    <w:tmpl w:val="DE3A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A388E"/>
    <w:multiLevelType w:val="hybridMultilevel"/>
    <w:tmpl w:val="4318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1">
    <w:nsid w:val="39C20923"/>
    <w:multiLevelType w:val="hybridMultilevel"/>
    <w:tmpl w:val="1728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4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2F3202"/>
    <w:multiLevelType w:val="hybridMultilevel"/>
    <w:tmpl w:val="0E008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6318CB"/>
    <w:multiLevelType w:val="hybridMultilevel"/>
    <w:tmpl w:val="9448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8B47E2"/>
    <w:multiLevelType w:val="hybridMultilevel"/>
    <w:tmpl w:val="E0560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877487"/>
    <w:multiLevelType w:val="multilevel"/>
    <w:tmpl w:val="3D44E298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41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0"/>
  </w:num>
  <w:num w:numId="3">
    <w:abstractNumId w:val="16"/>
  </w:num>
  <w:num w:numId="4">
    <w:abstractNumId w:val="1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33"/>
  </w:num>
  <w:num w:numId="10">
    <w:abstractNumId w:val="38"/>
  </w:num>
  <w:num w:numId="11">
    <w:abstractNumId w:val="5"/>
  </w:num>
  <w:num w:numId="12">
    <w:abstractNumId w:val="22"/>
  </w:num>
  <w:num w:numId="13">
    <w:abstractNumId w:val="37"/>
  </w:num>
  <w:num w:numId="14">
    <w:abstractNumId w:val="24"/>
  </w:num>
  <w:num w:numId="15">
    <w:abstractNumId w:val="10"/>
  </w:num>
  <w:num w:numId="16">
    <w:abstractNumId w:val="15"/>
  </w:num>
  <w:num w:numId="17">
    <w:abstractNumId w:val="25"/>
  </w:num>
  <w:num w:numId="18">
    <w:abstractNumId w:val="29"/>
  </w:num>
  <w:num w:numId="19">
    <w:abstractNumId w:val="11"/>
  </w:num>
  <w:num w:numId="20">
    <w:abstractNumId w:val="18"/>
  </w:num>
  <w:num w:numId="21">
    <w:abstractNumId w:val="27"/>
  </w:num>
  <w:num w:numId="22">
    <w:abstractNumId w:val="32"/>
  </w:num>
  <w:num w:numId="23">
    <w:abstractNumId w:val="30"/>
  </w:num>
  <w:num w:numId="24">
    <w:abstractNumId w:val="14"/>
  </w:num>
  <w:num w:numId="25">
    <w:abstractNumId w:val="17"/>
  </w:num>
  <w:num w:numId="26">
    <w:abstractNumId w:val="34"/>
  </w:num>
  <w:num w:numId="27">
    <w:abstractNumId w:val="36"/>
  </w:num>
  <w:num w:numId="28">
    <w:abstractNumId w:val="31"/>
  </w:num>
  <w:num w:numId="29">
    <w:abstractNumId w:val="13"/>
  </w:num>
  <w:num w:numId="30">
    <w:abstractNumId w:val="19"/>
  </w:num>
  <w:num w:numId="31">
    <w:abstractNumId w:val="2"/>
  </w:num>
  <w:num w:numId="32">
    <w:abstractNumId w:val="39"/>
  </w:num>
  <w:num w:numId="33">
    <w:abstractNumId w:val="21"/>
  </w:num>
  <w:num w:numId="34">
    <w:abstractNumId w:val="26"/>
  </w:num>
  <w:num w:numId="35">
    <w:abstractNumId w:val="28"/>
  </w:num>
  <w:num w:numId="36">
    <w:abstractNumId w:val="6"/>
  </w:num>
  <w:num w:numId="37">
    <w:abstractNumId w:val="41"/>
  </w:num>
  <w:num w:numId="38">
    <w:abstractNumId w:val="23"/>
  </w:num>
  <w:num w:numId="39">
    <w:abstractNumId w:val="8"/>
  </w:num>
  <w:num w:numId="40">
    <w:abstractNumId w:val="20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A"/>
    <w:rsid w:val="00002BA7"/>
    <w:rsid w:val="00006C7F"/>
    <w:rsid w:val="00012207"/>
    <w:rsid w:val="00012DC2"/>
    <w:rsid w:val="000137BE"/>
    <w:rsid w:val="00016872"/>
    <w:rsid w:val="000205B0"/>
    <w:rsid w:val="00021793"/>
    <w:rsid w:val="00022896"/>
    <w:rsid w:val="000239E9"/>
    <w:rsid w:val="00023E7A"/>
    <w:rsid w:val="00025322"/>
    <w:rsid w:val="0003176A"/>
    <w:rsid w:val="00036475"/>
    <w:rsid w:val="0004249C"/>
    <w:rsid w:val="000452D4"/>
    <w:rsid w:val="00046B21"/>
    <w:rsid w:val="000471B7"/>
    <w:rsid w:val="00050F80"/>
    <w:rsid w:val="00052D01"/>
    <w:rsid w:val="000545D4"/>
    <w:rsid w:val="00055CF6"/>
    <w:rsid w:val="000569E4"/>
    <w:rsid w:val="00056DE9"/>
    <w:rsid w:val="000572BD"/>
    <w:rsid w:val="00063853"/>
    <w:rsid w:val="00066CBA"/>
    <w:rsid w:val="00070665"/>
    <w:rsid w:val="000746A5"/>
    <w:rsid w:val="000840E9"/>
    <w:rsid w:val="00084A12"/>
    <w:rsid w:val="000858A8"/>
    <w:rsid w:val="000860E5"/>
    <w:rsid w:val="00087A62"/>
    <w:rsid w:val="00091A03"/>
    <w:rsid w:val="00091B69"/>
    <w:rsid w:val="0009308E"/>
    <w:rsid w:val="000964D3"/>
    <w:rsid w:val="00097356"/>
    <w:rsid w:val="000A0663"/>
    <w:rsid w:val="000A597D"/>
    <w:rsid w:val="000A5D41"/>
    <w:rsid w:val="000A6632"/>
    <w:rsid w:val="000B0035"/>
    <w:rsid w:val="000B570F"/>
    <w:rsid w:val="000B6F72"/>
    <w:rsid w:val="000C3BEE"/>
    <w:rsid w:val="000C7A8F"/>
    <w:rsid w:val="000D16CD"/>
    <w:rsid w:val="000D3A93"/>
    <w:rsid w:val="000D6ED3"/>
    <w:rsid w:val="000E0595"/>
    <w:rsid w:val="000E51A4"/>
    <w:rsid w:val="000E5553"/>
    <w:rsid w:val="000E5A03"/>
    <w:rsid w:val="000E68D9"/>
    <w:rsid w:val="000E781E"/>
    <w:rsid w:val="000F0206"/>
    <w:rsid w:val="001002A7"/>
    <w:rsid w:val="001027D0"/>
    <w:rsid w:val="00111AFC"/>
    <w:rsid w:val="00117CBC"/>
    <w:rsid w:val="00117E05"/>
    <w:rsid w:val="00117EA6"/>
    <w:rsid w:val="00121AF1"/>
    <w:rsid w:val="00124EAC"/>
    <w:rsid w:val="00125E70"/>
    <w:rsid w:val="00131BFE"/>
    <w:rsid w:val="0013242D"/>
    <w:rsid w:val="00133D74"/>
    <w:rsid w:val="0013604D"/>
    <w:rsid w:val="001372AA"/>
    <w:rsid w:val="00147998"/>
    <w:rsid w:val="001516D9"/>
    <w:rsid w:val="00155BF0"/>
    <w:rsid w:val="001638DD"/>
    <w:rsid w:val="001674EB"/>
    <w:rsid w:val="001716A6"/>
    <w:rsid w:val="0017285E"/>
    <w:rsid w:val="00172F60"/>
    <w:rsid w:val="001747B7"/>
    <w:rsid w:val="0017643E"/>
    <w:rsid w:val="00183A0D"/>
    <w:rsid w:val="00185983"/>
    <w:rsid w:val="00187E7A"/>
    <w:rsid w:val="001932CD"/>
    <w:rsid w:val="00193D0C"/>
    <w:rsid w:val="00194A45"/>
    <w:rsid w:val="001A0DD2"/>
    <w:rsid w:val="001A3956"/>
    <w:rsid w:val="001B2D80"/>
    <w:rsid w:val="001C0DB0"/>
    <w:rsid w:val="001C743F"/>
    <w:rsid w:val="001D0626"/>
    <w:rsid w:val="001D2E91"/>
    <w:rsid w:val="001D3FED"/>
    <w:rsid w:val="001D4CAF"/>
    <w:rsid w:val="001D5628"/>
    <w:rsid w:val="001D586F"/>
    <w:rsid w:val="001E06FB"/>
    <w:rsid w:val="001E61BA"/>
    <w:rsid w:val="001F2F71"/>
    <w:rsid w:val="001F3C37"/>
    <w:rsid w:val="001F7930"/>
    <w:rsid w:val="00203E86"/>
    <w:rsid w:val="00207B9C"/>
    <w:rsid w:val="00216B57"/>
    <w:rsid w:val="00216D14"/>
    <w:rsid w:val="002202E0"/>
    <w:rsid w:val="002223D9"/>
    <w:rsid w:val="00227957"/>
    <w:rsid w:val="002348C2"/>
    <w:rsid w:val="0023762D"/>
    <w:rsid w:val="00242457"/>
    <w:rsid w:val="00245E36"/>
    <w:rsid w:val="00246744"/>
    <w:rsid w:val="00247CC7"/>
    <w:rsid w:val="0025137D"/>
    <w:rsid w:val="002523C5"/>
    <w:rsid w:val="00257764"/>
    <w:rsid w:val="00257CD9"/>
    <w:rsid w:val="002637C7"/>
    <w:rsid w:val="0027226D"/>
    <w:rsid w:val="002722EC"/>
    <w:rsid w:val="002813F7"/>
    <w:rsid w:val="00283878"/>
    <w:rsid w:val="00287B9A"/>
    <w:rsid w:val="00290FD1"/>
    <w:rsid w:val="00297450"/>
    <w:rsid w:val="002A3033"/>
    <w:rsid w:val="002A7120"/>
    <w:rsid w:val="002A7D6D"/>
    <w:rsid w:val="002B0097"/>
    <w:rsid w:val="002B24AE"/>
    <w:rsid w:val="002B2C2C"/>
    <w:rsid w:val="002B3F4F"/>
    <w:rsid w:val="002B4BF3"/>
    <w:rsid w:val="002C43D3"/>
    <w:rsid w:val="002D1398"/>
    <w:rsid w:val="002D3322"/>
    <w:rsid w:val="002D38D2"/>
    <w:rsid w:val="002D3F15"/>
    <w:rsid w:val="002E4881"/>
    <w:rsid w:val="002F21B7"/>
    <w:rsid w:val="002F2C6F"/>
    <w:rsid w:val="00301656"/>
    <w:rsid w:val="003063D0"/>
    <w:rsid w:val="003100CF"/>
    <w:rsid w:val="00312974"/>
    <w:rsid w:val="00314FF1"/>
    <w:rsid w:val="003268FD"/>
    <w:rsid w:val="00326C63"/>
    <w:rsid w:val="0033691C"/>
    <w:rsid w:val="00337464"/>
    <w:rsid w:val="00340F6B"/>
    <w:rsid w:val="00341F57"/>
    <w:rsid w:val="003452B7"/>
    <w:rsid w:val="00351E26"/>
    <w:rsid w:val="00352D76"/>
    <w:rsid w:val="0035440A"/>
    <w:rsid w:val="00367E22"/>
    <w:rsid w:val="00370BE5"/>
    <w:rsid w:val="003740BA"/>
    <w:rsid w:val="00374445"/>
    <w:rsid w:val="00374B18"/>
    <w:rsid w:val="00394217"/>
    <w:rsid w:val="003951AD"/>
    <w:rsid w:val="0039674A"/>
    <w:rsid w:val="003A296F"/>
    <w:rsid w:val="003A68AA"/>
    <w:rsid w:val="003B0878"/>
    <w:rsid w:val="003B70F5"/>
    <w:rsid w:val="003C3946"/>
    <w:rsid w:val="003C523F"/>
    <w:rsid w:val="003D668C"/>
    <w:rsid w:val="003E1D2E"/>
    <w:rsid w:val="003E3A15"/>
    <w:rsid w:val="003E4965"/>
    <w:rsid w:val="003E529A"/>
    <w:rsid w:val="003F180C"/>
    <w:rsid w:val="0040443A"/>
    <w:rsid w:val="004049ED"/>
    <w:rsid w:val="00407D02"/>
    <w:rsid w:val="00412AFF"/>
    <w:rsid w:val="00415D95"/>
    <w:rsid w:val="00423306"/>
    <w:rsid w:val="00423A53"/>
    <w:rsid w:val="00423B72"/>
    <w:rsid w:val="00427EAE"/>
    <w:rsid w:val="00432738"/>
    <w:rsid w:val="00433CC1"/>
    <w:rsid w:val="0043406C"/>
    <w:rsid w:val="00446532"/>
    <w:rsid w:val="0045166D"/>
    <w:rsid w:val="00464DA2"/>
    <w:rsid w:val="00465484"/>
    <w:rsid w:val="00467554"/>
    <w:rsid w:val="00467782"/>
    <w:rsid w:val="004711C4"/>
    <w:rsid w:val="00473DEB"/>
    <w:rsid w:val="004760EE"/>
    <w:rsid w:val="00480AB9"/>
    <w:rsid w:val="00485255"/>
    <w:rsid w:val="004856E7"/>
    <w:rsid w:val="0049042A"/>
    <w:rsid w:val="004904C6"/>
    <w:rsid w:val="004907D2"/>
    <w:rsid w:val="00490B0C"/>
    <w:rsid w:val="00493CFD"/>
    <w:rsid w:val="004A147A"/>
    <w:rsid w:val="004A27C5"/>
    <w:rsid w:val="004A2D98"/>
    <w:rsid w:val="004A6C49"/>
    <w:rsid w:val="004A7D64"/>
    <w:rsid w:val="004B11B5"/>
    <w:rsid w:val="004C0418"/>
    <w:rsid w:val="004C24D6"/>
    <w:rsid w:val="004C25D6"/>
    <w:rsid w:val="004D3B67"/>
    <w:rsid w:val="004D5691"/>
    <w:rsid w:val="004E3F21"/>
    <w:rsid w:val="004F2F13"/>
    <w:rsid w:val="004F3637"/>
    <w:rsid w:val="004F3F4C"/>
    <w:rsid w:val="005010F2"/>
    <w:rsid w:val="00503143"/>
    <w:rsid w:val="00504D42"/>
    <w:rsid w:val="00506DAA"/>
    <w:rsid w:val="00510B36"/>
    <w:rsid w:val="005142AF"/>
    <w:rsid w:val="00514DFE"/>
    <w:rsid w:val="00525810"/>
    <w:rsid w:val="005272C2"/>
    <w:rsid w:val="00533B43"/>
    <w:rsid w:val="005344C7"/>
    <w:rsid w:val="0053492E"/>
    <w:rsid w:val="00535CEF"/>
    <w:rsid w:val="005404BD"/>
    <w:rsid w:val="00541B7E"/>
    <w:rsid w:val="005435FE"/>
    <w:rsid w:val="00550294"/>
    <w:rsid w:val="00552D6C"/>
    <w:rsid w:val="005553B7"/>
    <w:rsid w:val="00555AB5"/>
    <w:rsid w:val="00561ED2"/>
    <w:rsid w:val="005631C3"/>
    <w:rsid w:val="00565F4B"/>
    <w:rsid w:val="00570253"/>
    <w:rsid w:val="005800DD"/>
    <w:rsid w:val="00580BFF"/>
    <w:rsid w:val="00584A2B"/>
    <w:rsid w:val="0058754C"/>
    <w:rsid w:val="00587994"/>
    <w:rsid w:val="005900CD"/>
    <w:rsid w:val="005951CC"/>
    <w:rsid w:val="00596210"/>
    <w:rsid w:val="00597FDD"/>
    <w:rsid w:val="005A0B47"/>
    <w:rsid w:val="005A474C"/>
    <w:rsid w:val="005A7ED9"/>
    <w:rsid w:val="005B3FB8"/>
    <w:rsid w:val="005C001D"/>
    <w:rsid w:val="005C150B"/>
    <w:rsid w:val="005C355F"/>
    <w:rsid w:val="005C399F"/>
    <w:rsid w:val="005C47BF"/>
    <w:rsid w:val="005C48E6"/>
    <w:rsid w:val="005C7FF3"/>
    <w:rsid w:val="005D1D2A"/>
    <w:rsid w:val="005D383F"/>
    <w:rsid w:val="005D4A49"/>
    <w:rsid w:val="005D6CAB"/>
    <w:rsid w:val="005D6D7E"/>
    <w:rsid w:val="005E0260"/>
    <w:rsid w:val="005E2D40"/>
    <w:rsid w:val="005E57AD"/>
    <w:rsid w:val="005E72E5"/>
    <w:rsid w:val="005F0C0C"/>
    <w:rsid w:val="00600934"/>
    <w:rsid w:val="00600D74"/>
    <w:rsid w:val="00601892"/>
    <w:rsid w:val="0060452B"/>
    <w:rsid w:val="00610040"/>
    <w:rsid w:val="0061527B"/>
    <w:rsid w:val="00615634"/>
    <w:rsid w:val="0061569E"/>
    <w:rsid w:val="00624A58"/>
    <w:rsid w:val="00630BEE"/>
    <w:rsid w:val="00634977"/>
    <w:rsid w:val="00636F1F"/>
    <w:rsid w:val="006374A3"/>
    <w:rsid w:val="00637775"/>
    <w:rsid w:val="006442EB"/>
    <w:rsid w:val="00656226"/>
    <w:rsid w:val="00656986"/>
    <w:rsid w:val="00657402"/>
    <w:rsid w:val="006601CD"/>
    <w:rsid w:val="0066331E"/>
    <w:rsid w:val="00674698"/>
    <w:rsid w:val="00677DF7"/>
    <w:rsid w:val="00686CA8"/>
    <w:rsid w:val="0068768A"/>
    <w:rsid w:val="00687BC2"/>
    <w:rsid w:val="00692349"/>
    <w:rsid w:val="00693410"/>
    <w:rsid w:val="00695807"/>
    <w:rsid w:val="00697A51"/>
    <w:rsid w:val="006A244A"/>
    <w:rsid w:val="006A512C"/>
    <w:rsid w:val="006A75ED"/>
    <w:rsid w:val="006B4D5E"/>
    <w:rsid w:val="006B527E"/>
    <w:rsid w:val="006B60B6"/>
    <w:rsid w:val="006B69FF"/>
    <w:rsid w:val="006C0307"/>
    <w:rsid w:val="006C1DB5"/>
    <w:rsid w:val="006C3EB7"/>
    <w:rsid w:val="006C5652"/>
    <w:rsid w:val="006D62F3"/>
    <w:rsid w:val="006E2375"/>
    <w:rsid w:val="006E3F40"/>
    <w:rsid w:val="006F0F87"/>
    <w:rsid w:val="006F543F"/>
    <w:rsid w:val="006F69F5"/>
    <w:rsid w:val="0070177C"/>
    <w:rsid w:val="00703095"/>
    <w:rsid w:val="007113B0"/>
    <w:rsid w:val="00712B48"/>
    <w:rsid w:val="00714AAA"/>
    <w:rsid w:val="00716146"/>
    <w:rsid w:val="007176EE"/>
    <w:rsid w:val="00717AAF"/>
    <w:rsid w:val="00726F53"/>
    <w:rsid w:val="007322A5"/>
    <w:rsid w:val="00742C08"/>
    <w:rsid w:val="007431EB"/>
    <w:rsid w:val="00745C80"/>
    <w:rsid w:val="007462F9"/>
    <w:rsid w:val="00756D84"/>
    <w:rsid w:val="00762A5A"/>
    <w:rsid w:val="00763893"/>
    <w:rsid w:val="00764A30"/>
    <w:rsid w:val="007654BB"/>
    <w:rsid w:val="007666A8"/>
    <w:rsid w:val="00770873"/>
    <w:rsid w:val="00773DEC"/>
    <w:rsid w:val="00774FF0"/>
    <w:rsid w:val="0077642C"/>
    <w:rsid w:val="00776936"/>
    <w:rsid w:val="00781684"/>
    <w:rsid w:val="00783E40"/>
    <w:rsid w:val="00785ABF"/>
    <w:rsid w:val="00787160"/>
    <w:rsid w:val="0079422A"/>
    <w:rsid w:val="007950F0"/>
    <w:rsid w:val="007A4473"/>
    <w:rsid w:val="007A5140"/>
    <w:rsid w:val="007B3323"/>
    <w:rsid w:val="007B63F6"/>
    <w:rsid w:val="007B75E7"/>
    <w:rsid w:val="007B7973"/>
    <w:rsid w:val="007B7EDF"/>
    <w:rsid w:val="007C12CE"/>
    <w:rsid w:val="007C3BDD"/>
    <w:rsid w:val="007C5200"/>
    <w:rsid w:val="007C595D"/>
    <w:rsid w:val="007C7B66"/>
    <w:rsid w:val="007D2394"/>
    <w:rsid w:val="007D50B0"/>
    <w:rsid w:val="007D6CDD"/>
    <w:rsid w:val="007E1A40"/>
    <w:rsid w:val="007E2DFF"/>
    <w:rsid w:val="007E53C7"/>
    <w:rsid w:val="007E5462"/>
    <w:rsid w:val="007F0172"/>
    <w:rsid w:val="007F0AA6"/>
    <w:rsid w:val="007F102A"/>
    <w:rsid w:val="007F1795"/>
    <w:rsid w:val="007F4BFA"/>
    <w:rsid w:val="00800404"/>
    <w:rsid w:val="00803336"/>
    <w:rsid w:val="008039B0"/>
    <w:rsid w:val="00813EC3"/>
    <w:rsid w:val="0082405F"/>
    <w:rsid w:val="00825D1A"/>
    <w:rsid w:val="00826BA2"/>
    <w:rsid w:val="0083028F"/>
    <w:rsid w:val="00831A69"/>
    <w:rsid w:val="00832339"/>
    <w:rsid w:val="00837162"/>
    <w:rsid w:val="00840116"/>
    <w:rsid w:val="00841AF1"/>
    <w:rsid w:val="008460F6"/>
    <w:rsid w:val="00851007"/>
    <w:rsid w:val="00863119"/>
    <w:rsid w:val="0087106E"/>
    <w:rsid w:val="00873C41"/>
    <w:rsid w:val="008769DB"/>
    <w:rsid w:val="00877EFB"/>
    <w:rsid w:val="00884EB2"/>
    <w:rsid w:val="00890DDF"/>
    <w:rsid w:val="008935CA"/>
    <w:rsid w:val="008958AB"/>
    <w:rsid w:val="00896D75"/>
    <w:rsid w:val="008A0F58"/>
    <w:rsid w:val="008A1BDB"/>
    <w:rsid w:val="008A3DAD"/>
    <w:rsid w:val="008B281A"/>
    <w:rsid w:val="008C7C5E"/>
    <w:rsid w:val="008D1AB9"/>
    <w:rsid w:val="008D1D3E"/>
    <w:rsid w:val="008D3F87"/>
    <w:rsid w:val="008D64E8"/>
    <w:rsid w:val="008D75F7"/>
    <w:rsid w:val="008E152E"/>
    <w:rsid w:val="008E284B"/>
    <w:rsid w:val="008E3999"/>
    <w:rsid w:val="008E40F4"/>
    <w:rsid w:val="008E6314"/>
    <w:rsid w:val="00902E52"/>
    <w:rsid w:val="00903925"/>
    <w:rsid w:val="0090544C"/>
    <w:rsid w:val="009069F7"/>
    <w:rsid w:val="00912320"/>
    <w:rsid w:val="009124DC"/>
    <w:rsid w:val="009150B9"/>
    <w:rsid w:val="0092304F"/>
    <w:rsid w:val="00923ADB"/>
    <w:rsid w:val="00934BD8"/>
    <w:rsid w:val="009423B8"/>
    <w:rsid w:val="0094281E"/>
    <w:rsid w:val="00946CE9"/>
    <w:rsid w:val="00952932"/>
    <w:rsid w:val="00952F02"/>
    <w:rsid w:val="00955E2A"/>
    <w:rsid w:val="00957563"/>
    <w:rsid w:val="0096019F"/>
    <w:rsid w:val="009602A2"/>
    <w:rsid w:val="009617E3"/>
    <w:rsid w:val="00961D25"/>
    <w:rsid w:val="009625CD"/>
    <w:rsid w:val="0096700D"/>
    <w:rsid w:val="0097625F"/>
    <w:rsid w:val="00981184"/>
    <w:rsid w:val="009825B1"/>
    <w:rsid w:val="009841FC"/>
    <w:rsid w:val="009853C3"/>
    <w:rsid w:val="00990646"/>
    <w:rsid w:val="00991F28"/>
    <w:rsid w:val="009920EC"/>
    <w:rsid w:val="00993950"/>
    <w:rsid w:val="00996D22"/>
    <w:rsid w:val="009A12CA"/>
    <w:rsid w:val="009A42FC"/>
    <w:rsid w:val="009A5757"/>
    <w:rsid w:val="009B0B11"/>
    <w:rsid w:val="009B26B2"/>
    <w:rsid w:val="009B6539"/>
    <w:rsid w:val="009C71A3"/>
    <w:rsid w:val="009C7B5E"/>
    <w:rsid w:val="009D0496"/>
    <w:rsid w:val="009D218D"/>
    <w:rsid w:val="009D2997"/>
    <w:rsid w:val="009D59AF"/>
    <w:rsid w:val="009D5A84"/>
    <w:rsid w:val="009D5E48"/>
    <w:rsid w:val="009E1BCA"/>
    <w:rsid w:val="009F06DD"/>
    <w:rsid w:val="009F23DB"/>
    <w:rsid w:val="009F2B8A"/>
    <w:rsid w:val="009F57C4"/>
    <w:rsid w:val="00A02399"/>
    <w:rsid w:val="00A02668"/>
    <w:rsid w:val="00A0674E"/>
    <w:rsid w:val="00A13976"/>
    <w:rsid w:val="00A149E7"/>
    <w:rsid w:val="00A14EA8"/>
    <w:rsid w:val="00A333DB"/>
    <w:rsid w:val="00A44620"/>
    <w:rsid w:val="00A47458"/>
    <w:rsid w:val="00A50FEC"/>
    <w:rsid w:val="00A51E49"/>
    <w:rsid w:val="00A637A0"/>
    <w:rsid w:val="00A67BEB"/>
    <w:rsid w:val="00A67C66"/>
    <w:rsid w:val="00A707DD"/>
    <w:rsid w:val="00A71269"/>
    <w:rsid w:val="00A72391"/>
    <w:rsid w:val="00A727E4"/>
    <w:rsid w:val="00A75623"/>
    <w:rsid w:val="00A76C5A"/>
    <w:rsid w:val="00A77DF2"/>
    <w:rsid w:val="00A80F0E"/>
    <w:rsid w:val="00A81E21"/>
    <w:rsid w:val="00A82A8B"/>
    <w:rsid w:val="00A856F4"/>
    <w:rsid w:val="00A91442"/>
    <w:rsid w:val="00A951D5"/>
    <w:rsid w:val="00A9643F"/>
    <w:rsid w:val="00AA2F80"/>
    <w:rsid w:val="00AA33D1"/>
    <w:rsid w:val="00AA3841"/>
    <w:rsid w:val="00AA434B"/>
    <w:rsid w:val="00AA68D2"/>
    <w:rsid w:val="00AC0AD5"/>
    <w:rsid w:val="00AC3644"/>
    <w:rsid w:val="00AC5027"/>
    <w:rsid w:val="00AC7ED1"/>
    <w:rsid w:val="00AD3324"/>
    <w:rsid w:val="00AE1AD7"/>
    <w:rsid w:val="00AE7283"/>
    <w:rsid w:val="00AF285F"/>
    <w:rsid w:val="00AF4716"/>
    <w:rsid w:val="00B00849"/>
    <w:rsid w:val="00B02B82"/>
    <w:rsid w:val="00B02DAF"/>
    <w:rsid w:val="00B04C07"/>
    <w:rsid w:val="00B059B9"/>
    <w:rsid w:val="00B1035B"/>
    <w:rsid w:val="00B13340"/>
    <w:rsid w:val="00B15751"/>
    <w:rsid w:val="00B20505"/>
    <w:rsid w:val="00B345CA"/>
    <w:rsid w:val="00B35E08"/>
    <w:rsid w:val="00B36F54"/>
    <w:rsid w:val="00B40B03"/>
    <w:rsid w:val="00B4673D"/>
    <w:rsid w:val="00B52B80"/>
    <w:rsid w:val="00B53B2D"/>
    <w:rsid w:val="00B555D6"/>
    <w:rsid w:val="00B56EC1"/>
    <w:rsid w:val="00B56F4B"/>
    <w:rsid w:val="00B57606"/>
    <w:rsid w:val="00B608A8"/>
    <w:rsid w:val="00B64A1B"/>
    <w:rsid w:val="00B64F72"/>
    <w:rsid w:val="00B73934"/>
    <w:rsid w:val="00B83E81"/>
    <w:rsid w:val="00B867B0"/>
    <w:rsid w:val="00B91A60"/>
    <w:rsid w:val="00B94D49"/>
    <w:rsid w:val="00BA2D05"/>
    <w:rsid w:val="00BA3693"/>
    <w:rsid w:val="00BA5012"/>
    <w:rsid w:val="00BA68F7"/>
    <w:rsid w:val="00BB0161"/>
    <w:rsid w:val="00BB074B"/>
    <w:rsid w:val="00BB0D06"/>
    <w:rsid w:val="00BB6A3E"/>
    <w:rsid w:val="00BC3141"/>
    <w:rsid w:val="00BC514D"/>
    <w:rsid w:val="00BD6AD8"/>
    <w:rsid w:val="00BE7D15"/>
    <w:rsid w:val="00BF1CF4"/>
    <w:rsid w:val="00C0013B"/>
    <w:rsid w:val="00C15CB0"/>
    <w:rsid w:val="00C16A6B"/>
    <w:rsid w:val="00C20B3A"/>
    <w:rsid w:val="00C34296"/>
    <w:rsid w:val="00C34C2F"/>
    <w:rsid w:val="00C3689F"/>
    <w:rsid w:val="00C3785C"/>
    <w:rsid w:val="00C37D8E"/>
    <w:rsid w:val="00C4035B"/>
    <w:rsid w:val="00C41BAB"/>
    <w:rsid w:val="00C4367D"/>
    <w:rsid w:val="00C4656E"/>
    <w:rsid w:val="00C52D68"/>
    <w:rsid w:val="00C53C6F"/>
    <w:rsid w:val="00C60576"/>
    <w:rsid w:val="00C61503"/>
    <w:rsid w:val="00C62AC3"/>
    <w:rsid w:val="00C65A61"/>
    <w:rsid w:val="00C67D54"/>
    <w:rsid w:val="00C70920"/>
    <w:rsid w:val="00C96ABD"/>
    <w:rsid w:val="00CA192F"/>
    <w:rsid w:val="00CA4A35"/>
    <w:rsid w:val="00CA4D5D"/>
    <w:rsid w:val="00CA6F49"/>
    <w:rsid w:val="00CB0EF2"/>
    <w:rsid w:val="00CB0F11"/>
    <w:rsid w:val="00CB419E"/>
    <w:rsid w:val="00CC0F59"/>
    <w:rsid w:val="00CC2A76"/>
    <w:rsid w:val="00CC367C"/>
    <w:rsid w:val="00CC470C"/>
    <w:rsid w:val="00CC6255"/>
    <w:rsid w:val="00CC7EE0"/>
    <w:rsid w:val="00CD099A"/>
    <w:rsid w:val="00CD0EEE"/>
    <w:rsid w:val="00CD1391"/>
    <w:rsid w:val="00CD55BC"/>
    <w:rsid w:val="00CE1543"/>
    <w:rsid w:val="00CE5F35"/>
    <w:rsid w:val="00CE737B"/>
    <w:rsid w:val="00CF03E2"/>
    <w:rsid w:val="00CF2D7F"/>
    <w:rsid w:val="00CF4838"/>
    <w:rsid w:val="00CF524B"/>
    <w:rsid w:val="00D00293"/>
    <w:rsid w:val="00D07BF6"/>
    <w:rsid w:val="00D23B9B"/>
    <w:rsid w:val="00D3269C"/>
    <w:rsid w:val="00D33A5B"/>
    <w:rsid w:val="00D465C9"/>
    <w:rsid w:val="00D473E5"/>
    <w:rsid w:val="00D52640"/>
    <w:rsid w:val="00D55D81"/>
    <w:rsid w:val="00D5792A"/>
    <w:rsid w:val="00D607D1"/>
    <w:rsid w:val="00D60F34"/>
    <w:rsid w:val="00D61548"/>
    <w:rsid w:val="00D61977"/>
    <w:rsid w:val="00D63EAF"/>
    <w:rsid w:val="00D701A9"/>
    <w:rsid w:val="00D710D6"/>
    <w:rsid w:val="00D7168A"/>
    <w:rsid w:val="00D71A2B"/>
    <w:rsid w:val="00D72D06"/>
    <w:rsid w:val="00D730E8"/>
    <w:rsid w:val="00D737A7"/>
    <w:rsid w:val="00D766EC"/>
    <w:rsid w:val="00D775A5"/>
    <w:rsid w:val="00D8340B"/>
    <w:rsid w:val="00D8672D"/>
    <w:rsid w:val="00D869C5"/>
    <w:rsid w:val="00D978E1"/>
    <w:rsid w:val="00DA0996"/>
    <w:rsid w:val="00DA4B22"/>
    <w:rsid w:val="00DA6B36"/>
    <w:rsid w:val="00DB00BC"/>
    <w:rsid w:val="00DB4FE1"/>
    <w:rsid w:val="00DB5D08"/>
    <w:rsid w:val="00DB747E"/>
    <w:rsid w:val="00DC32ED"/>
    <w:rsid w:val="00DC73D6"/>
    <w:rsid w:val="00DD1421"/>
    <w:rsid w:val="00DD30FC"/>
    <w:rsid w:val="00DD53B6"/>
    <w:rsid w:val="00DD7467"/>
    <w:rsid w:val="00DE5361"/>
    <w:rsid w:val="00DE568F"/>
    <w:rsid w:val="00DF0283"/>
    <w:rsid w:val="00DF26C7"/>
    <w:rsid w:val="00DF3994"/>
    <w:rsid w:val="00E007F0"/>
    <w:rsid w:val="00E04A73"/>
    <w:rsid w:val="00E062AE"/>
    <w:rsid w:val="00E072E2"/>
    <w:rsid w:val="00E14C7F"/>
    <w:rsid w:val="00E15340"/>
    <w:rsid w:val="00E176DC"/>
    <w:rsid w:val="00E17976"/>
    <w:rsid w:val="00E206E3"/>
    <w:rsid w:val="00E252E3"/>
    <w:rsid w:val="00E30A20"/>
    <w:rsid w:val="00E3159C"/>
    <w:rsid w:val="00E4112D"/>
    <w:rsid w:val="00E52206"/>
    <w:rsid w:val="00E55A35"/>
    <w:rsid w:val="00E567AE"/>
    <w:rsid w:val="00E56B4B"/>
    <w:rsid w:val="00E57C30"/>
    <w:rsid w:val="00E61C8A"/>
    <w:rsid w:val="00E66315"/>
    <w:rsid w:val="00E67F9C"/>
    <w:rsid w:val="00E74388"/>
    <w:rsid w:val="00E823E8"/>
    <w:rsid w:val="00E85492"/>
    <w:rsid w:val="00E858F6"/>
    <w:rsid w:val="00E87F40"/>
    <w:rsid w:val="00E91739"/>
    <w:rsid w:val="00E93AD5"/>
    <w:rsid w:val="00E9528A"/>
    <w:rsid w:val="00E9787E"/>
    <w:rsid w:val="00EA3429"/>
    <w:rsid w:val="00EA40B0"/>
    <w:rsid w:val="00EA77EA"/>
    <w:rsid w:val="00EB1863"/>
    <w:rsid w:val="00EB40CF"/>
    <w:rsid w:val="00EB4F22"/>
    <w:rsid w:val="00EB5AD0"/>
    <w:rsid w:val="00EB715F"/>
    <w:rsid w:val="00EB7ABD"/>
    <w:rsid w:val="00EC085F"/>
    <w:rsid w:val="00EC47E1"/>
    <w:rsid w:val="00EC627B"/>
    <w:rsid w:val="00EC7023"/>
    <w:rsid w:val="00ED3551"/>
    <w:rsid w:val="00ED37B4"/>
    <w:rsid w:val="00EF5E1C"/>
    <w:rsid w:val="00EF7918"/>
    <w:rsid w:val="00F00413"/>
    <w:rsid w:val="00F04348"/>
    <w:rsid w:val="00F0449F"/>
    <w:rsid w:val="00F10BA8"/>
    <w:rsid w:val="00F10E25"/>
    <w:rsid w:val="00F12756"/>
    <w:rsid w:val="00F13D32"/>
    <w:rsid w:val="00F15A7A"/>
    <w:rsid w:val="00F20458"/>
    <w:rsid w:val="00F27655"/>
    <w:rsid w:val="00F326D8"/>
    <w:rsid w:val="00F32DAD"/>
    <w:rsid w:val="00F374AF"/>
    <w:rsid w:val="00F37B4C"/>
    <w:rsid w:val="00F51126"/>
    <w:rsid w:val="00F54E6E"/>
    <w:rsid w:val="00F60AE3"/>
    <w:rsid w:val="00F6556E"/>
    <w:rsid w:val="00F7168C"/>
    <w:rsid w:val="00F75045"/>
    <w:rsid w:val="00F75ACE"/>
    <w:rsid w:val="00F76C39"/>
    <w:rsid w:val="00F7726E"/>
    <w:rsid w:val="00F8073C"/>
    <w:rsid w:val="00F83ACA"/>
    <w:rsid w:val="00F84EA1"/>
    <w:rsid w:val="00F8716E"/>
    <w:rsid w:val="00F92591"/>
    <w:rsid w:val="00F92DE3"/>
    <w:rsid w:val="00F9330B"/>
    <w:rsid w:val="00FA0324"/>
    <w:rsid w:val="00FA4906"/>
    <w:rsid w:val="00FA50B2"/>
    <w:rsid w:val="00FA5B57"/>
    <w:rsid w:val="00FB06C8"/>
    <w:rsid w:val="00FB26B2"/>
    <w:rsid w:val="00FC0C94"/>
    <w:rsid w:val="00FC19F2"/>
    <w:rsid w:val="00FC7B92"/>
    <w:rsid w:val="00FD2A57"/>
    <w:rsid w:val="00FD508D"/>
    <w:rsid w:val="00FD74A9"/>
    <w:rsid w:val="00FE000E"/>
    <w:rsid w:val="00FE23BE"/>
    <w:rsid w:val="00FE2932"/>
    <w:rsid w:val="00FE5A56"/>
    <w:rsid w:val="00FE6D64"/>
    <w:rsid w:val="00FF0439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A62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character" w:customStyle="1" w:styleId="CharAttribute5">
    <w:name w:val="CharAttribute5"/>
    <w:rsid w:val="00F0449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0449F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rsid w:val="00F0449F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1">
    <w:name w:val="Обычный1"/>
    <w:uiPriority w:val="99"/>
    <w:rsid w:val="00493CF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table" w:styleId="ad">
    <w:name w:val="Table Grid"/>
    <w:basedOn w:val="a3"/>
    <w:uiPriority w:val="59"/>
    <w:rsid w:val="00493CFD"/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55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656226"/>
    <w:pPr>
      <w:ind w:left="720"/>
      <w:contextualSpacing/>
    </w:pPr>
    <w:rPr>
      <w:szCs w:val="21"/>
    </w:rPr>
  </w:style>
  <w:style w:type="table" w:customStyle="1" w:styleId="TableNormal1">
    <w:name w:val="Table Normal1"/>
    <w:uiPriority w:val="2"/>
    <w:semiHidden/>
    <w:unhideWhenUsed/>
    <w:qFormat/>
    <w:rsid w:val="00DE5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Абзац списка Знак"/>
    <w:link w:val="ae"/>
    <w:uiPriority w:val="34"/>
    <w:qFormat/>
    <w:locked/>
    <w:rsid w:val="00EB7ABD"/>
    <w:rPr>
      <w:szCs w:val="21"/>
    </w:rPr>
  </w:style>
  <w:style w:type="paragraph" w:customStyle="1" w:styleId="af0">
    <w:name w:val="Знак Знак Знак"/>
    <w:basedOn w:val="a"/>
    <w:rsid w:val="009625CD"/>
    <w:pPr>
      <w:widowControl/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 w:bidi="ar-SA"/>
    </w:rPr>
  </w:style>
  <w:style w:type="paragraph" w:styleId="af1">
    <w:name w:val="header"/>
    <w:basedOn w:val="a"/>
    <w:link w:val="af2"/>
    <w:uiPriority w:val="99"/>
    <w:unhideWhenUsed/>
    <w:rsid w:val="000572BD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0572BD"/>
    <w:rPr>
      <w:szCs w:val="21"/>
    </w:rPr>
  </w:style>
  <w:style w:type="paragraph" w:styleId="af3">
    <w:name w:val="footer"/>
    <w:basedOn w:val="a"/>
    <w:link w:val="af4"/>
    <w:uiPriority w:val="99"/>
    <w:unhideWhenUsed/>
    <w:rsid w:val="000572BD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0572BD"/>
    <w:rPr>
      <w:szCs w:val="21"/>
    </w:rPr>
  </w:style>
  <w:style w:type="paragraph" w:styleId="30">
    <w:name w:val="Body Text 3"/>
    <w:basedOn w:val="a"/>
    <w:link w:val="31"/>
    <w:unhideWhenUsed/>
    <w:rsid w:val="007E53C7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2"/>
    <w:link w:val="30"/>
    <w:rsid w:val="007E53C7"/>
    <w:rPr>
      <w:sz w:val="16"/>
      <w:szCs w:val="14"/>
    </w:rPr>
  </w:style>
  <w:style w:type="numbering" w:customStyle="1" w:styleId="12">
    <w:name w:val="Нет списка1"/>
    <w:next w:val="a4"/>
    <w:uiPriority w:val="99"/>
    <w:semiHidden/>
    <w:unhideWhenUsed/>
    <w:rsid w:val="007E53C7"/>
  </w:style>
  <w:style w:type="character" w:customStyle="1" w:styleId="20">
    <w:name w:val="Заголовок 2 Знак"/>
    <w:basedOn w:val="a2"/>
    <w:link w:val="2"/>
    <w:rsid w:val="007E53C7"/>
    <w:rPr>
      <w:rFonts w:ascii="Liberation Sans" w:eastAsia="Microsoft YaHei" w:hAnsi="Liberation Sans"/>
      <w:b/>
      <w:bCs/>
      <w:sz w:val="32"/>
      <w:szCs w:val="32"/>
    </w:rPr>
  </w:style>
  <w:style w:type="paragraph" w:customStyle="1" w:styleId="af5">
    <w:name w:val="Стиль"/>
    <w:uiPriority w:val="99"/>
    <w:rsid w:val="007E53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13">
    <w:name w:val="Основной текст1"/>
    <w:rsid w:val="007E53C7"/>
    <w:rPr>
      <w:rFonts w:ascii="Arial" w:hAnsi="Arial"/>
      <w:color w:val="000000"/>
      <w:spacing w:val="0"/>
      <w:w w:val="100"/>
      <w:position w:val="0"/>
      <w:sz w:val="20"/>
      <w:u w:val="none"/>
      <w:effect w:val="none"/>
      <w:lang w:val="ru-RU" w:eastAsia="x-none"/>
    </w:rPr>
  </w:style>
  <w:style w:type="character" w:styleId="af6">
    <w:name w:val="Emphasis"/>
    <w:qFormat/>
    <w:rsid w:val="007E53C7"/>
    <w:rPr>
      <w:i/>
      <w:iCs/>
    </w:rPr>
  </w:style>
  <w:style w:type="table" w:customStyle="1" w:styleId="TableGrid2">
    <w:name w:val="TableGrid2"/>
    <w:rsid w:val="004F3637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176DC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E57C30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E57C30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1BCA"/>
    <w:rPr>
      <w:rFonts w:ascii="Segoe UI" w:hAnsi="Segoe UI"/>
      <w:sz w:val="18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9E1BCA"/>
    <w:rPr>
      <w:rFonts w:ascii="Segoe UI" w:hAnsi="Segoe UI"/>
      <w:sz w:val="18"/>
      <w:szCs w:val="16"/>
    </w:rPr>
  </w:style>
  <w:style w:type="paragraph" w:styleId="af9">
    <w:name w:val="No Spacing"/>
    <w:link w:val="afa"/>
    <w:uiPriority w:val="1"/>
    <w:qFormat/>
    <w:rsid w:val="006B527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a">
    <w:name w:val="Без интервала Знак"/>
    <w:basedOn w:val="a2"/>
    <w:link w:val="af9"/>
    <w:uiPriority w:val="1"/>
    <w:locked/>
    <w:rsid w:val="006B527E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A62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character" w:customStyle="1" w:styleId="CharAttribute5">
    <w:name w:val="CharAttribute5"/>
    <w:rsid w:val="00F0449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0449F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rsid w:val="00F0449F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1">
    <w:name w:val="Обычный1"/>
    <w:uiPriority w:val="99"/>
    <w:rsid w:val="00493CF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ru-RU" w:bidi="ar-SA"/>
    </w:rPr>
  </w:style>
  <w:style w:type="table" w:styleId="ad">
    <w:name w:val="Table Grid"/>
    <w:basedOn w:val="a3"/>
    <w:uiPriority w:val="59"/>
    <w:rsid w:val="00493CFD"/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55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656226"/>
    <w:pPr>
      <w:ind w:left="720"/>
      <w:contextualSpacing/>
    </w:pPr>
    <w:rPr>
      <w:szCs w:val="21"/>
    </w:rPr>
  </w:style>
  <w:style w:type="table" w:customStyle="1" w:styleId="TableNormal1">
    <w:name w:val="Table Normal1"/>
    <w:uiPriority w:val="2"/>
    <w:semiHidden/>
    <w:unhideWhenUsed/>
    <w:qFormat/>
    <w:rsid w:val="00DE5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Абзац списка Знак"/>
    <w:link w:val="ae"/>
    <w:uiPriority w:val="34"/>
    <w:qFormat/>
    <w:locked/>
    <w:rsid w:val="00EB7ABD"/>
    <w:rPr>
      <w:szCs w:val="21"/>
    </w:rPr>
  </w:style>
  <w:style w:type="paragraph" w:customStyle="1" w:styleId="af0">
    <w:name w:val="Знак Знак Знак"/>
    <w:basedOn w:val="a"/>
    <w:rsid w:val="009625CD"/>
    <w:pPr>
      <w:widowControl/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 w:bidi="ar-SA"/>
    </w:rPr>
  </w:style>
  <w:style w:type="paragraph" w:styleId="af1">
    <w:name w:val="header"/>
    <w:basedOn w:val="a"/>
    <w:link w:val="af2"/>
    <w:uiPriority w:val="99"/>
    <w:unhideWhenUsed/>
    <w:rsid w:val="000572BD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0572BD"/>
    <w:rPr>
      <w:szCs w:val="21"/>
    </w:rPr>
  </w:style>
  <w:style w:type="paragraph" w:styleId="af3">
    <w:name w:val="footer"/>
    <w:basedOn w:val="a"/>
    <w:link w:val="af4"/>
    <w:uiPriority w:val="99"/>
    <w:unhideWhenUsed/>
    <w:rsid w:val="000572BD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0572BD"/>
    <w:rPr>
      <w:szCs w:val="21"/>
    </w:rPr>
  </w:style>
  <w:style w:type="paragraph" w:styleId="30">
    <w:name w:val="Body Text 3"/>
    <w:basedOn w:val="a"/>
    <w:link w:val="31"/>
    <w:unhideWhenUsed/>
    <w:rsid w:val="007E53C7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2"/>
    <w:link w:val="30"/>
    <w:rsid w:val="007E53C7"/>
    <w:rPr>
      <w:sz w:val="16"/>
      <w:szCs w:val="14"/>
    </w:rPr>
  </w:style>
  <w:style w:type="numbering" w:customStyle="1" w:styleId="12">
    <w:name w:val="Нет списка1"/>
    <w:next w:val="a4"/>
    <w:uiPriority w:val="99"/>
    <w:semiHidden/>
    <w:unhideWhenUsed/>
    <w:rsid w:val="007E53C7"/>
  </w:style>
  <w:style w:type="character" w:customStyle="1" w:styleId="20">
    <w:name w:val="Заголовок 2 Знак"/>
    <w:basedOn w:val="a2"/>
    <w:link w:val="2"/>
    <w:rsid w:val="007E53C7"/>
    <w:rPr>
      <w:rFonts w:ascii="Liberation Sans" w:eastAsia="Microsoft YaHei" w:hAnsi="Liberation Sans"/>
      <w:b/>
      <w:bCs/>
      <w:sz w:val="32"/>
      <w:szCs w:val="32"/>
    </w:rPr>
  </w:style>
  <w:style w:type="paragraph" w:customStyle="1" w:styleId="af5">
    <w:name w:val="Стиль"/>
    <w:uiPriority w:val="99"/>
    <w:rsid w:val="007E53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13">
    <w:name w:val="Основной текст1"/>
    <w:rsid w:val="007E53C7"/>
    <w:rPr>
      <w:rFonts w:ascii="Arial" w:hAnsi="Arial"/>
      <w:color w:val="000000"/>
      <w:spacing w:val="0"/>
      <w:w w:val="100"/>
      <w:position w:val="0"/>
      <w:sz w:val="20"/>
      <w:u w:val="none"/>
      <w:effect w:val="none"/>
      <w:lang w:val="ru-RU" w:eastAsia="x-none"/>
    </w:rPr>
  </w:style>
  <w:style w:type="character" w:styleId="af6">
    <w:name w:val="Emphasis"/>
    <w:qFormat/>
    <w:rsid w:val="007E53C7"/>
    <w:rPr>
      <w:i/>
      <w:iCs/>
    </w:rPr>
  </w:style>
  <w:style w:type="table" w:customStyle="1" w:styleId="TableGrid2">
    <w:name w:val="TableGrid2"/>
    <w:rsid w:val="004F3637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176DC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E57C30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E57C30"/>
    <w:rPr>
      <w:rFonts w:ascii="Calibri" w:eastAsia="Times New Roman" w:hAnsi="Calibri" w:cs="Times New Roman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1BCA"/>
    <w:rPr>
      <w:rFonts w:ascii="Segoe UI" w:hAnsi="Segoe UI"/>
      <w:sz w:val="18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9E1BCA"/>
    <w:rPr>
      <w:rFonts w:ascii="Segoe UI" w:hAnsi="Segoe UI"/>
      <w:sz w:val="18"/>
      <w:szCs w:val="16"/>
    </w:rPr>
  </w:style>
  <w:style w:type="paragraph" w:styleId="af9">
    <w:name w:val="No Spacing"/>
    <w:link w:val="afa"/>
    <w:uiPriority w:val="1"/>
    <w:qFormat/>
    <w:rsid w:val="006B527E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a">
    <w:name w:val="Без интервала Знак"/>
    <w:basedOn w:val="a2"/>
    <w:link w:val="af9"/>
    <w:uiPriority w:val="1"/>
    <w:locked/>
    <w:rsid w:val="006B527E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uchportal.ru/blokada-leningrad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3;&#1072;&#1085;%20&#1042;&#1056;\&#1055;&#1083;&#1072;&#1085;%20&#1042;&#1056;%20&#1057;&#1080;&#1089;&#1090;&#1077;&#1084;&#1072;%20&#1082;&#1083;&#1072;&#1089;&#1089;&#1085;&#1099;&#1093;%20&#1095;&#1072;&#1089;&#1086;&#1074;%20%20+%20&#1087;&#1072;&#1090;&#1088;.,%20&#1087;&#1088;&#1072;&#1074;&#1086;&#1074;&#1086;&#1077;%20&#1074;&#1086;&#1089;&#1090;&#1080;&#1090;&#1072;&#1085;&#1080;&#1077;%20&#1085;&#1072;%202020-2021%20&#1091;&#1095;&#1077;&#1073;&#1085;&#1099;&#1081;%20&#1075;&#1086;&#1076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A118-8D4C-401A-9CCD-F7158FF2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ВР Система классных часов  + патр., правовое воститание на 2020-2021 учебный год</Template>
  <TotalTime>0</TotalTime>
  <Pages>36</Pages>
  <Words>10911</Words>
  <Characters>62195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2021-09-26T14:38:00Z</cp:lastPrinted>
  <dcterms:created xsi:type="dcterms:W3CDTF">2021-11-23T11:39:00Z</dcterms:created>
  <dcterms:modified xsi:type="dcterms:W3CDTF">2021-11-23T11:39:00Z</dcterms:modified>
  <dc:language>ru-RU</dc:language>
</cp:coreProperties>
</file>